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7B" w:rsidRPr="00EC6EA9" w:rsidRDefault="00C9347B" w:rsidP="00C9347B">
      <w:pPr>
        <w:shd w:val="clear" w:color="auto" w:fill="FFFFFF"/>
        <w:spacing w:line="276" w:lineRule="auto"/>
        <w:jc w:val="center"/>
        <w:rPr>
          <w:b/>
          <w:color w:val="000000"/>
          <w:sz w:val="36"/>
          <w:szCs w:val="36"/>
        </w:rPr>
      </w:pPr>
      <w:r w:rsidRPr="00EC6EA9">
        <w:rPr>
          <w:b/>
          <w:color w:val="000000"/>
          <w:sz w:val="36"/>
          <w:szCs w:val="36"/>
        </w:rPr>
        <w:t xml:space="preserve">План социально-экономического развития </w:t>
      </w:r>
      <w:proofErr w:type="gramStart"/>
      <w:r w:rsidRPr="00EC6EA9">
        <w:rPr>
          <w:b/>
          <w:color w:val="000000"/>
          <w:sz w:val="36"/>
          <w:szCs w:val="36"/>
        </w:rPr>
        <w:t>г</w:t>
      </w:r>
      <w:proofErr w:type="gramEnd"/>
      <w:r w:rsidRPr="00EC6EA9">
        <w:rPr>
          <w:b/>
          <w:color w:val="000000"/>
          <w:sz w:val="36"/>
          <w:szCs w:val="36"/>
        </w:rPr>
        <w:t>. Грозного на 201</w:t>
      </w:r>
      <w:r w:rsidR="00A915B9" w:rsidRPr="00EC6EA9">
        <w:rPr>
          <w:b/>
          <w:color w:val="000000"/>
          <w:sz w:val="36"/>
          <w:szCs w:val="36"/>
        </w:rPr>
        <w:t>5</w:t>
      </w:r>
      <w:r w:rsidRPr="00EC6EA9">
        <w:rPr>
          <w:b/>
          <w:color w:val="000000"/>
          <w:sz w:val="36"/>
          <w:szCs w:val="36"/>
        </w:rPr>
        <w:t xml:space="preserve"> год</w:t>
      </w:r>
    </w:p>
    <w:p w:rsidR="00C9347B" w:rsidRPr="00C9347B" w:rsidRDefault="00C9347B" w:rsidP="00C9347B">
      <w:pPr>
        <w:shd w:val="clear" w:color="auto" w:fill="FFFFFF"/>
        <w:spacing w:line="276" w:lineRule="auto"/>
        <w:jc w:val="center"/>
        <w:rPr>
          <w:color w:val="000000"/>
          <w:sz w:val="40"/>
          <w:szCs w:val="40"/>
        </w:rPr>
      </w:pPr>
    </w:p>
    <w:p w:rsidR="00C9347B" w:rsidRPr="00EC6EA9" w:rsidRDefault="00752AEE" w:rsidP="00C9347B">
      <w:pPr>
        <w:shd w:val="clear" w:color="auto" w:fill="FFFFFF"/>
        <w:spacing w:line="276" w:lineRule="auto"/>
        <w:jc w:val="center"/>
        <w:rPr>
          <w:b/>
          <w:color w:val="000000"/>
          <w:sz w:val="32"/>
          <w:szCs w:val="32"/>
        </w:rPr>
      </w:pPr>
      <w:r w:rsidRPr="00EC6EA9">
        <w:rPr>
          <w:b/>
          <w:color w:val="000000"/>
          <w:sz w:val="32"/>
          <w:szCs w:val="32"/>
        </w:rPr>
        <w:t>Ж</w:t>
      </w:r>
      <w:r w:rsidR="00C9347B" w:rsidRPr="00EC6EA9">
        <w:rPr>
          <w:b/>
          <w:color w:val="000000"/>
          <w:sz w:val="32"/>
          <w:szCs w:val="32"/>
        </w:rPr>
        <w:t>илищно-коммунально</w:t>
      </w:r>
      <w:r w:rsidRPr="00EC6EA9">
        <w:rPr>
          <w:b/>
          <w:color w:val="000000"/>
          <w:sz w:val="32"/>
          <w:szCs w:val="32"/>
        </w:rPr>
        <w:t>е</w:t>
      </w:r>
      <w:r w:rsidR="00C9347B" w:rsidRPr="00EC6EA9">
        <w:rPr>
          <w:b/>
          <w:color w:val="000000"/>
          <w:sz w:val="32"/>
          <w:szCs w:val="32"/>
        </w:rPr>
        <w:t xml:space="preserve"> хозяйств</w:t>
      </w:r>
      <w:r w:rsidRPr="00EC6EA9">
        <w:rPr>
          <w:b/>
          <w:color w:val="000000"/>
          <w:sz w:val="32"/>
          <w:szCs w:val="32"/>
        </w:rPr>
        <w:t>о</w:t>
      </w:r>
    </w:p>
    <w:p w:rsidR="00C9347B" w:rsidRPr="00C9347B" w:rsidRDefault="00C9347B" w:rsidP="00C9347B">
      <w:pPr>
        <w:shd w:val="clear" w:color="auto" w:fill="FFFFFF"/>
        <w:spacing w:line="276" w:lineRule="auto"/>
        <w:jc w:val="center"/>
        <w:rPr>
          <w:b/>
          <w:color w:val="000000"/>
          <w:sz w:val="36"/>
          <w:szCs w:val="36"/>
        </w:rPr>
      </w:pPr>
    </w:p>
    <w:p w:rsidR="00C9347B" w:rsidRPr="00C9347B" w:rsidRDefault="00C9347B" w:rsidP="00C9347B">
      <w:pPr>
        <w:shd w:val="clear" w:color="auto" w:fill="FFFFFF"/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C9347B">
        <w:rPr>
          <w:b/>
          <w:color w:val="000000"/>
          <w:sz w:val="28"/>
          <w:szCs w:val="28"/>
        </w:rPr>
        <w:t>Задачи в области ЖКХ</w:t>
      </w:r>
    </w:p>
    <w:p w:rsidR="00C9347B" w:rsidRDefault="00C9347B" w:rsidP="00C9347B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C9347B">
        <w:rPr>
          <w:color w:val="000000"/>
          <w:sz w:val="28"/>
          <w:szCs w:val="28"/>
        </w:rPr>
        <w:t>Основная задача, стоящая</w:t>
      </w:r>
      <w:r w:rsidR="00EF7ACA">
        <w:rPr>
          <w:color w:val="000000"/>
          <w:sz w:val="28"/>
          <w:szCs w:val="28"/>
        </w:rPr>
        <w:t xml:space="preserve"> перед К</w:t>
      </w:r>
      <w:r w:rsidRPr="00C9347B">
        <w:rPr>
          <w:color w:val="000000"/>
          <w:sz w:val="28"/>
          <w:szCs w:val="28"/>
        </w:rPr>
        <w:t xml:space="preserve">омитетом городского хозяйства Мэрии города Грозного, это достижение высокого уровня надежности и устойчивости функционирования жилищно-коммунального комплекса </w:t>
      </w:r>
      <w:proofErr w:type="gramStart"/>
      <w:r w:rsidRPr="00C9347B">
        <w:rPr>
          <w:color w:val="000000"/>
          <w:sz w:val="28"/>
          <w:szCs w:val="28"/>
        </w:rPr>
        <w:t>г</w:t>
      </w:r>
      <w:proofErr w:type="gramEnd"/>
      <w:r w:rsidRPr="00C9347B">
        <w:rPr>
          <w:color w:val="000000"/>
          <w:sz w:val="28"/>
          <w:szCs w:val="28"/>
        </w:rPr>
        <w:t>. Грозного.</w:t>
      </w:r>
    </w:p>
    <w:p w:rsidR="00EF7ACA" w:rsidRPr="00C9347B" w:rsidRDefault="00EF7ACA" w:rsidP="00C9347B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C9347B" w:rsidRPr="00C9347B" w:rsidRDefault="00C9347B" w:rsidP="00C9347B">
      <w:pPr>
        <w:pStyle w:val="a3"/>
        <w:numPr>
          <w:ilvl w:val="0"/>
          <w:numId w:val="5"/>
        </w:num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C9347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Задачи</w:t>
      </w:r>
      <w:r w:rsidR="000E43A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,</w:t>
      </w:r>
      <w:r w:rsidRPr="00C9347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связанные с развитием жилищного фонда</w:t>
      </w:r>
    </w:p>
    <w:p w:rsidR="00C9347B" w:rsidRPr="00C9347B" w:rsidRDefault="00C9347B" w:rsidP="00C9347B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C9347B" w:rsidRPr="00C9347B" w:rsidRDefault="00C9347B" w:rsidP="00C934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9347B">
        <w:rPr>
          <w:color w:val="000000"/>
          <w:sz w:val="28"/>
          <w:szCs w:val="28"/>
        </w:rPr>
        <w:t>1.1  Улучшение качества предоставляемых жилищно-коммунальных услуг при одновременной оптимизации затрат на их предоставление.</w:t>
      </w:r>
    </w:p>
    <w:p w:rsidR="00C9347B" w:rsidRPr="00C9347B" w:rsidRDefault="00C9347B" w:rsidP="00C934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9347B">
        <w:rPr>
          <w:color w:val="000000"/>
          <w:sz w:val="28"/>
          <w:szCs w:val="28"/>
        </w:rPr>
        <w:t>1.2.  Повышение эффективности использования топливно-энергетических ресурсов.</w:t>
      </w:r>
    </w:p>
    <w:p w:rsidR="00C9347B" w:rsidRPr="00C9347B" w:rsidRDefault="004A0F2F" w:rsidP="00C934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 Реализация </w:t>
      </w:r>
      <w:r>
        <w:rPr>
          <w:sz w:val="28"/>
          <w:szCs w:val="28"/>
        </w:rPr>
        <w:t>муниципальной программы «</w:t>
      </w:r>
      <w:r w:rsidRPr="00981A86">
        <w:rPr>
          <w:sz w:val="28"/>
          <w:szCs w:val="28"/>
        </w:rPr>
        <w:t xml:space="preserve">Переселение граждан из аварийного жилищного фонда с учетом развития малоэтажного жилищного строительства в г. </w:t>
      </w:r>
      <w:r>
        <w:rPr>
          <w:sz w:val="28"/>
          <w:szCs w:val="28"/>
        </w:rPr>
        <w:t>Грозном на период 2013-2015 гг.»</w:t>
      </w:r>
      <w:r w:rsidR="00C9347B" w:rsidRPr="00C9347B">
        <w:rPr>
          <w:color w:val="000000"/>
          <w:sz w:val="28"/>
          <w:szCs w:val="28"/>
        </w:rPr>
        <w:t>.</w:t>
      </w:r>
    </w:p>
    <w:p w:rsidR="00C9347B" w:rsidRPr="00C9347B" w:rsidRDefault="00C9347B" w:rsidP="00C934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9347B">
        <w:rPr>
          <w:color w:val="000000"/>
          <w:sz w:val="28"/>
          <w:szCs w:val="28"/>
        </w:rPr>
        <w:t xml:space="preserve"> </w:t>
      </w:r>
      <w:r w:rsidRPr="00C9347B">
        <w:rPr>
          <w:color w:val="000000"/>
          <w:sz w:val="28"/>
          <w:szCs w:val="28"/>
        </w:rPr>
        <w:tab/>
        <w:t>Решение вышеперечисленных задач способствуют  развитию жилищно-коммунальных услуг,  в первую очередь</w:t>
      </w:r>
      <w:r w:rsidR="000E43A7">
        <w:rPr>
          <w:color w:val="000000"/>
          <w:sz w:val="28"/>
          <w:szCs w:val="28"/>
        </w:rPr>
        <w:t>,</w:t>
      </w:r>
      <w:r w:rsidRPr="00C9347B">
        <w:rPr>
          <w:color w:val="000000"/>
          <w:sz w:val="28"/>
          <w:szCs w:val="28"/>
        </w:rPr>
        <w:t xml:space="preserve"> позволит улучшить ситуацию по подготовке к отопительно</w:t>
      </w:r>
      <w:r w:rsidR="000E43A7">
        <w:rPr>
          <w:color w:val="000000"/>
          <w:sz w:val="28"/>
          <w:szCs w:val="28"/>
        </w:rPr>
        <w:t>му</w:t>
      </w:r>
      <w:r w:rsidRPr="00C9347B">
        <w:rPr>
          <w:color w:val="000000"/>
          <w:sz w:val="28"/>
          <w:szCs w:val="28"/>
        </w:rPr>
        <w:t xml:space="preserve"> периоду, что не маловажно для развивающей</w:t>
      </w:r>
      <w:r w:rsidR="000E43A7">
        <w:rPr>
          <w:color w:val="000000"/>
          <w:sz w:val="28"/>
          <w:szCs w:val="28"/>
        </w:rPr>
        <w:t>ся</w:t>
      </w:r>
      <w:r w:rsidRPr="00C9347B">
        <w:rPr>
          <w:color w:val="000000"/>
          <w:sz w:val="28"/>
          <w:szCs w:val="28"/>
        </w:rPr>
        <w:t xml:space="preserve"> инфраструктуры г</w:t>
      </w:r>
      <w:proofErr w:type="gramStart"/>
      <w:r w:rsidRPr="00C9347B">
        <w:rPr>
          <w:color w:val="000000"/>
          <w:sz w:val="28"/>
          <w:szCs w:val="28"/>
        </w:rPr>
        <w:t>.Г</w:t>
      </w:r>
      <w:proofErr w:type="gramEnd"/>
      <w:r w:rsidRPr="00C9347B">
        <w:rPr>
          <w:color w:val="000000"/>
          <w:sz w:val="28"/>
          <w:szCs w:val="28"/>
        </w:rPr>
        <w:t>розного</w:t>
      </w:r>
      <w:r w:rsidR="000E43A7">
        <w:rPr>
          <w:color w:val="000000"/>
          <w:sz w:val="28"/>
          <w:szCs w:val="28"/>
        </w:rPr>
        <w:t>.</w:t>
      </w:r>
    </w:p>
    <w:p w:rsidR="00C9347B" w:rsidRPr="00C9347B" w:rsidRDefault="00C9347B" w:rsidP="00C934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C9347B" w:rsidRPr="00C9347B" w:rsidRDefault="00C9347B" w:rsidP="00C9347B">
      <w:pPr>
        <w:shd w:val="clear" w:color="auto" w:fill="FFFFFF"/>
        <w:spacing w:line="276" w:lineRule="auto"/>
        <w:jc w:val="center"/>
        <w:rPr>
          <w:iCs/>
          <w:color w:val="000000"/>
          <w:sz w:val="28"/>
          <w:szCs w:val="28"/>
          <w:u w:val="single"/>
        </w:rPr>
      </w:pPr>
      <w:r w:rsidRPr="00C9347B">
        <w:rPr>
          <w:iCs/>
          <w:color w:val="000000"/>
          <w:sz w:val="28"/>
          <w:szCs w:val="28"/>
          <w:u w:val="single"/>
        </w:rPr>
        <w:t>2. Задачи по улучшению качества оказываемых услуг и  улучшени</w:t>
      </w:r>
      <w:r w:rsidR="00942373">
        <w:rPr>
          <w:iCs/>
          <w:color w:val="000000"/>
          <w:sz w:val="28"/>
          <w:szCs w:val="28"/>
          <w:u w:val="single"/>
        </w:rPr>
        <w:t>ю</w:t>
      </w:r>
      <w:r w:rsidRPr="00C9347B">
        <w:rPr>
          <w:iCs/>
          <w:color w:val="000000"/>
          <w:sz w:val="28"/>
          <w:szCs w:val="28"/>
          <w:u w:val="single"/>
        </w:rPr>
        <w:t xml:space="preserve"> финансового обеспечения услуг</w:t>
      </w:r>
    </w:p>
    <w:p w:rsidR="00C9347B" w:rsidRPr="00C9347B" w:rsidRDefault="00C9347B" w:rsidP="00C9347B">
      <w:pPr>
        <w:shd w:val="clear" w:color="auto" w:fill="FFFFFF"/>
        <w:spacing w:line="276" w:lineRule="auto"/>
        <w:jc w:val="both"/>
        <w:rPr>
          <w:iCs/>
          <w:color w:val="000000"/>
          <w:sz w:val="28"/>
          <w:szCs w:val="28"/>
          <w:u w:val="single"/>
        </w:rPr>
      </w:pPr>
    </w:p>
    <w:p w:rsidR="00C9347B" w:rsidRPr="00C9347B" w:rsidRDefault="00C9347B" w:rsidP="00C934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9347B">
        <w:rPr>
          <w:color w:val="000000"/>
          <w:sz w:val="28"/>
          <w:szCs w:val="28"/>
        </w:rPr>
        <w:t>2.1.  Оздоровление финансовой ситуации в отрасли, ликвидация задолженности предприятия ЖКХ.</w:t>
      </w:r>
    </w:p>
    <w:p w:rsidR="00C9347B" w:rsidRPr="00C9347B" w:rsidRDefault="00C9347B" w:rsidP="00C934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9347B">
        <w:rPr>
          <w:color w:val="000000"/>
          <w:sz w:val="28"/>
          <w:szCs w:val="28"/>
        </w:rPr>
        <w:t>2.2.  Повышение эффективности использования средств населения и бюджетных средств за оказанные жилищно-коммунальные услуги.</w:t>
      </w:r>
    </w:p>
    <w:p w:rsidR="00C9347B" w:rsidRPr="00C9347B" w:rsidRDefault="00C9347B" w:rsidP="00C934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9347B">
        <w:rPr>
          <w:color w:val="000000"/>
          <w:sz w:val="28"/>
          <w:szCs w:val="28"/>
        </w:rPr>
        <w:t>2.3.  Рационализация и снижение издержек на производство жилищно-коммунальных услуг.</w:t>
      </w:r>
    </w:p>
    <w:p w:rsidR="00C9347B" w:rsidRPr="00C9347B" w:rsidRDefault="00C9347B" w:rsidP="00C934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9347B">
        <w:rPr>
          <w:color w:val="000000"/>
          <w:sz w:val="28"/>
          <w:szCs w:val="28"/>
        </w:rPr>
        <w:lastRenderedPageBreak/>
        <w:t xml:space="preserve">2.4.  Обеспечение постоянного участия органов местного самоуправления в </w:t>
      </w:r>
      <w:proofErr w:type="gramStart"/>
      <w:r w:rsidRPr="00C9347B">
        <w:rPr>
          <w:color w:val="000000"/>
          <w:sz w:val="28"/>
          <w:szCs w:val="28"/>
        </w:rPr>
        <w:t>контроле за</w:t>
      </w:r>
      <w:proofErr w:type="gramEnd"/>
      <w:r w:rsidRPr="00C9347B">
        <w:rPr>
          <w:color w:val="000000"/>
          <w:sz w:val="28"/>
          <w:szCs w:val="28"/>
        </w:rPr>
        <w:t xml:space="preserve"> качеством услуг как собственника жилого фонда и как защитника прав потребителей в этой сфере услуг.</w:t>
      </w:r>
    </w:p>
    <w:p w:rsidR="00C9347B" w:rsidRPr="00C9347B" w:rsidRDefault="00C9347B" w:rsidP="00C934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9347B">
        <w:rPr>
          <w:color w:val="000000"/>
          <w:sz w:val="28"/>
          <w:szCs w:val="28"/>
        </w:rPr>
        <w:t>2.5. Разработка мероприятий по развитию теплоснабжения и электроснабжения для осуществления эффективного прогнозирования объемов потребления ТЭР.</w:t>
      </w:r>
    </w:p>
    <w:p w:rsidR="00C9347B" w:rsidRPr="00C9347B" w:rsidRDefault="00C9347B" w:rsidP="00C934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9347B">
        <w:rPr>
          <w:color w:val="000000"/>
          <w:sz w:val="28"/>
          <w:szCs w:val="28"/>
        </w:rPr>
        <w:t>2.6.  Анализ потребления энергоресурсов организациями, финансируемыми из бюджета г</w:t>
      </w:r>
      <w:proofErr w:type="gramStart"/>
      <w:r w:rsidRPr="00C9347B">
        <w:rPr>
          <w:color w:val="000000"/>
          <w:sz w:val="28"/>
          <w:szCs w:val="28"/>
        </w:rPr>
        <w:t>.Г</w:t>
      </w:r>
      <w:proofErr w:type="gramEnd"/>
      <w:r w:rsidRPr="00C9347B">
        <w:rPr>
          <w:color w:val="000000"/>
          <w:sz w:val="28"/>
          <w:szCs w:val="28"/>
        </w:rPr>
        <w:t>розного, выявление и устранение очагов нерационального использования энергоресурсов.</w:t>
      </w:r>
    </w:p>
    <w:p w:rsidR="00C9347B" w:rsidRPr="00C9347B" w:rsidRDefault="00C9347B" w:rsidP="00C934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9347B">
        <w:rPr>
          <w:color w:val="000000"/>
          <w:sz w:val="28"/>
          <w:szCs w:val="28"/>
        </w:rPr>
        <w:t>2.7.  Модернизация и замена отслужившего срок технологического оборудования муниципальной системы теплоснабжения, водоснабжения и водоотведения.</w:t>
      </w:r>
    </w:p>
    <w:p w:rsidR="00C9347B" w:rsidRPr="00C9347B" w:rsidRDefault="00C9347B" w:rsidP="00C934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9347B">
        <w:rPr>
          <w:color w:val="000000"/>
          <w:sz w:val="28"/>
          <w:szCs w:val="28"/>
        </w:rPr>
        <w:t xml:space="preserve">2.8.  Улучшение </w:t>
      </w:r>
      <w:proofErr w:type="gramStart"/>
      <w:r w:rsidRPr="00C9347B">
        <w:rPr>
          <w:color w:val="000000"/>
          <w:sz w:val="28"/>
          <w:szCs w:val="28"/>
        </w:rPr>
        <w:t>показателей качества капитального ремонта жилого фонда города</w:t>
      </w:r>
      <w:proofErr w:type="gramEnd"/>
      <w:r w:rsidRPr="00C9347B">
        <w:rPr>
          <w:color w:val="000000"/>
          <w:sz w:val="28"/>
          <w:szCs w:val="28"/>
        </w:rPr>
        <w:t>.</w:t>
      </w:r>
    </w:p>
    <w:p w:rsidR="00A64111" w:rsidRDefault="00C9347B" w:rsidP="005A60B2">
      <w:pPr>
        <w:pStyle w:val="a6"/>
        <w:rPr>
          <w:sz w:val="28"/>
          <w:szCs w:val="28"/>
        </w:rPr>
      </w:pPr>
      <w:r w:rsidRPr="00A64111">
        <w:rPr>
          <w:sz w:val="28"/>
          <w:szCs w:val="28"/>
        </w:rPr>
        <w:t>2.9.  Реализация городской программы развития ЖКХ.</w:t>
      </w:r>
      <w:r w:rsidR="00F97113" w:rsidRPr="00A64111">
        <w:rPr>
          <w:sz w:val="28"/>
          <w:szCs w:val="28"/>
        </w:rPr>
        <w:t xml:space="preserve"> </w:t>
      </w:r>
    </w:p>
    <w:p w:rsidR="00C9347B" w:rsidRPr="00C9347B" w:rsidRDefault="00C9347B" w:rsidP="00A64111">
      <w:pPr>
        <w:pStyle w:val="a6"/>
        <w:rPr>
          <w:color w:val="000000"/>
          <w:sz w:val="28"/>
          <w:szCs w:val="28"/>
        </w:rPr>
      </w:pPr>
      <w:r w:rsidRPr="00A64111">
        <w:rPr>
          <w:sz w:val="28"/>
          <w:szCs w:val="28"/>
        </w:rPr>
        <w:t>2.10.  Реализация городской Программы (Бизнес плана)</w:t>
      </w:r>
      <w:r w:rsidR="00A64111">
        <w:rPr>
          <w:sz w:val="28"/>
          <w:szCs w:val="28"/>
        </w:rPr>
        <w:t xml:space="preserve"> </w:t>
      </w:r>
      <w:r w:rsidRPr="00C9347B">
        <w:rPr>
          <w:color w:val="000000"/>
          <w:sz w:val="28"/>
          <w:szCs w:val="28"/>
        </w:rPr>
        <w:t>по водоснабжению населения г</w:t>
      </w:r>
      <w:proofErr w:type="gramStart"/>
      <w:r w:rsidRPr="00C9347B">
        <w:rPr>
          <w:color w:val="000000"/>
          <w:sz w:val="28"/>
          <w:szCs w:val="28"/>
        </w:rPr>
        <w:t>.Г</w:t>
      </w:r>
      <w:proofErr w:type="gramEnd"/>
      <w:r w:rsidRPr="00C9347B">
        <w:rPr>
          <w:color w:val="000000"/>
          <w:sz w:val="28"/>
          <w:szCs w:val="28"/>
        </w:rPr>
        <w:t>розного.</w:t>
      </w:r>
    </w:p>
    <w:p w:rsidR="00C9347B" w:rsidRPr="00C9347B" w:rsidRDefault="00C9347B" w:rsidP="00C934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9347B">
        <w:rPr>
          <w:color w:val="000000"/>
          <w:sz w:val="28"/>
          <w:szCs w:val="28"/>
        </w:rPr>
        <w:t> </w:t>
      </w:r>
    </w:p>
    <w:p w:rsidR="00C9347B" w:rsidRPr="00C9347B" w:rsidRDefault="00C9347B" w:rsidP="00C9347B">
      <w:pPr>
        <w:shd w:val="clear" w:color="auto" w:fill="FFFFFF"/>
        <w:spacing w:line="276" w:lineRule="auto"/>
        <w:jc w:val="center"/>
        <w:rPr>
          <w:iCs/>
          <w:color w:val="000000"/>
          <w:sz w:val="28"/>
          <w:szCs w:val="28"/>
          <w:u w:val="single"/>
        </w:rPr>
      </w:pPr>
      <w:r w:rsidRPr="00C9347B">
        <w:rPr>
          <w:iCs/>
          <w:color w:val="000000"/>
          <w:sz w:val="28"/>
          <w:szCs w:val="28"/>
          <w:u w:val="single"/>
        </w:rPr>
        <w:t>3. Задачи</w:t>
      </w:r>
      <w:r w:rsidR="002C092F">
        <w:rPr>
          <w:iCs/>
          <w:color w:val="000000"/>
          <w:sz w:val="28"/>
          <w:szCs w:val="28"/>
          <w:u w:val="single"/>
        </w:rPr>
        <w:t>,</w:t>
      </w:r>
      <w:r w:rsidRPr="00C9347B">
        <w:rPr>
          <w:iCs/>
          <w:color w:val="000000"/>
          <w:sz w:val="28"/>
          <w:szCs w:val="28"/>
          <w:u w:val="single"/>
        </w:rPr>
        <w:t xml:space="preserve"> связанные с развитием автодорог г</w:t>
      </w:r>
      <w:proofErr w:type="gramStart"/>
      <w:r w:rsidRPr="00C9347B">
        <w:rPr>
          <w:iCs/>
          <w:color w:val="000000"/>
          <w:sz w:val="28"/>
          <w:szCs w:val="28"/>
          <w:u w:val="single"/>
        </w:rPr>
        <w:t>.Г</w:t>
      </w:r>
      <w:proofErr w:type="gramEnd"/>
      <w:r w:rsidRPr="00C9347B">
        <w:rPr>
          <w:iCs/>
          <w:color w:val="000000"/>
          <w:sz w:val="28"/>
          <w:szCs w:val="28"/>
          <w:u w:val="single"/>
        </w:rPr>
        <w:t>розного</w:t>
      </w:r>
    </w:p>
    <w:p w:rsidR="00C9347B" w:rsidRPr="00C9347B" w:rsidRDefault="00C9347B" w:rsidP="00C934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C9347B" w:rsidRPr="00C9347B" w:rsidRDefault="00BE2FFD" w:rsidP="00C934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   Капита</w:t>
      </w:r>
      <w:r w:rsidR="00C9347B" w:rsidRPr="00C9347B">
        <w:rPr>
          <w:color w:val="000000"/>
          <w:sz w:val="28"/>
          <w:szCs w:val="28"/>
        </w:rPr>
        <w:t>льный ремонт автомобильных дорог г</w:t>
      </w:r>
      <w:proofErr w:type="gramStart"/>
      <w:r w:rsidR="00C9347B" w:rsidRPr="00C9347B">
        <w:rPr>
          <w:color w:val="000000"/>
          <w:sz w:val="28"/>
          <w:szCs w:val="28"/>
        </w:rPr>
        <w:t>.Г</w:t>
      </w:r>
      <w:proofErr w:type="gramEnd"/>
      <w:r w:rsidR="00C9347B" w:rsidRPr="00C9347B">
        <w:rPr>
          <w:color w:val="000000"/>
          <w:sz w:val="28"/>
          <w:szCs w:val="28"/>
        </w:rPr>
        <w:t>розного</w:t>
      </w:r>
      <w:r>
        <w:rPr>
          <w:color w:val="000000"/>
          <w:sz w:val="28"/>
          <w:szCs w:val="28"/>
        </w:rPr>
        <w:t>.</w:t>
      </w:r>
    </w:p>
    <w:p w:rsidR="00C9347B" w:rsidRPr="00C9347B" w:rsidRDefault="00C9347B" w:rsidP="00C9347B">
      <w:pPr>
        <w:pStyle w:val="a3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34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Содержание, ремонт автомобильных дорог  </w:t>
      </w:r>
      <w:proofErr w:type="gramStart"/>
      <w:r w:rsidRPr="00C934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Pr="00C934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Грозного. Поддержание в рабочем состоянии дорожной сети.</w:t>
      </w:r>
    </w:p>
    <w:p w:rsidR="00C9347B" w:rsidRPr="00C9347B" w:rsidRDefault="00C9347B" w:rsidP="00C9347B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47B" w:rsidRPr="00C9347B" w:rsidRDefault="00C9347B" w:rsidP="00C9347B">
      <w:pPr>
        <w:pStyle w:val="a3"/>
        <w:shd w:val="clear" w:color="auto" w:fill="FFFFFF"/>
        <w:spacing w:after="0"/>
        <w:ind w:left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34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Данное направление поз</w:t>
      </w:r>
      <w:r w:rsidR="00EF7A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волит городу Грозного</w:t>
      </w:r>
      <w:r w:rsidRPr="00C934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развить дорожную инфраструктуру.</w:t>
      </w:r>
    </w:p>
    <w:p w:rsidR="00C9347B" w:rsidRPr="00C9347B" w:rsidRDefault="00C9347B" w:rsidP="00C9347B">
      <w:pPr>
        <w:pStyle w:val="a3"/>
        <w:shd w:val="clear" w:color="auto" w:fill="FFFFFF"/>
        <w:spacing w:after="0"/>
        <w:ind w:left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34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Улучшить привлекательность города для </w:t>
      </w:r>
      <w:r w:rsidR="00EF7A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приезжих (туристов, инвесторов)</w:t>
      </w:r>
      <w:r w:rsidRPr="00C934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что является стратегическим направлением в развитии города и всей Чеченской Республики в целом,  которому уделяет особое внимание Глава Чеченской Республики.</w:t>
      </w:r>
    </w:p>
    <w:p w:rsidR="00C9347B" w:rsidRPr="00C9347B" w:rsidRDefault="00C9347B" w:rsidP="00C9347B">
      <w:pPr>
        <w:pStyle w:val="a3"/>
        <w:shd w:val="clear" w:color="auto" w:fill="FFFFFF"/>
        <w:spacing w:after="0"/>
        <w:ind w:left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47B" w:rsidRPr="00C9347B" w:rsidRDefault="00C9347B" w:rsidP="00C9347B">
      <w:pPr>
        <w:pStyle w:val="a3"/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34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Озеленение и благоустройств</w:t>
      </w:r>
      <w:r w:rsidR="00BE01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улиц города Г</w:t>
      </w:r>
      <w:r w:rsidRPr="00C934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розного</w:t>
      </w:r>
    </w:p>
    <w:p w:rsidR="00C9347B" w:rsidRPr="00C9347B" w:rsidRDefault="00C9347B" w:rsidP="00C9347B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47B" w:rsidRPr="00C9347B" w:rsidRDefault="00EF7ACA" w:rsidP="00C9347B">
      <w:pPr>
        <w:pStyle w:val="a3"/>
        <w:numPr>
          <w:ilvl w:val="1"/>
          <w:numId w:val="3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 w:rsidR="00C9347B" w:rsidRPr="00C934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одержание парковых зон, фонтанов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отдыха населения</w:t>
      </w:r>
      <w:r w:rsidR="00C9347B" w:rsidRPr="00C934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города Грозного.</w:t>
      </w:r>
    </w:p>
    <w:p w:rsidR="00C9347B" w:rsidRPr="00C9347B" w:rsidRDefault="00EF7ACA" w:rsidP="00C9347B">
      <w:pPr>
        <w:pStyle w:val="a3"/>
        <w:numPr>
          <w:ilvl w:val="1"/>
          <w:numId w:val="4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</w:t>
      </w:r>
      <w:r w:rsidR="00C9347B" w:rsidRPr="00C934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оздание и содержание сетей  ливневых канализаций для защиты от преждевременного разрушения дорог и т</w:t>
      </w:r>
      <w:r w:rsidR="005B1B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ротуаров, фундаментов и </w:t>
      </w:r>
      <w:proofErr w:type="spellStart"/>
      <w:r w:rsidR="005B1B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отмостки</w:t>
      </w:r>
      <w:proofErr w:type="spellEnd"/>
      <w:r w:rsidR="00C9347B" w:rsidRPr="00C934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зданий.  Предохранение от сырости первых этажей и снижение вероятности затопления подвалов.</w:t>
      </w:r>
    </w:p>
    <w:p w:rsidR="00C9347B" w:rsidRPr="00C9347B" w:rsidRDefault="00EF7ACA" w:rsidP="00C9347B">
      <w:pPr>
        <w:pStyle w:val="a3"/>
        <w:numPr>
          <w:ilvl w:val="1"/>
          <w:numId w:val="4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Предотвращение образования</w:t>
      </w:r>
      <w:r w:rsidR="00C9347B" w:rsidRPr="00C934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луж и наледи.</w:t>
      </w:r>
    </w:p>
    <w:p w:rsidR="00C9347B" w:rsidRPr="00C9347B" w:rsidRDefault="00C9347B" w:rsidP="00C9347B">
      <w:pPr>
        <w:pStyle w:val="a3"/>
        <w:numPr>
          <w:ilvl w:val="1"/>
          <w:numId w:val="4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34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Работы по зимнему содержанию автодорог (уборка снега, обработка дорог противогололедными реагентами).</w:t>
      </w:r>
    </w:p>
    <w:p w:rsidR="00C9347B" w:rsidRPr="00C9347B" w:rsidRDefault="00C9347B" w:rsidP="00C9347B">
      <w:pPr>
        <w:pStyle w:val="a3"/>
        <w:shd w:val="clear" w:color="auto" w:fill="FFFFFF"/>
        <w:spacing w:after="0"/>
        <w:ind w:left="10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47B" w:rsidRPr="00C9347B" w:rsidRDefault="00C9347B" w:rsidP="00C9347B">
      <w:pPr>
        <w:pStyle w:val="a3"/>
        <w:shd w:val="clear" w:color="auto" w:fill="FFFFFF"/>
        <w:spacing w:after="0"/>
        <w:ind w:left="10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47B" w:rsidRDefault="00C9347B" w:rsidP="00C9347B">
      <w:pPr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9347B">
        <w:rPr>
          <w:color w:val="000000"/>
          <w:sz w:val="28"/>
          <w:szCs w:val="28"/>
          <w:shd w:val="clear" w:color="auto" w:fill="FFFFFF"/>
        </w:rPr>
        <w:t>Цель плановых мероприятий  предусматривает достижение целого ряда задач, связанных с ростом экономического потенциала г</w:t>
      </w:r>
      <w:proofErr w:type="gramStart"/>
      <w:r w:rsidRPr="00C9347B">
        <w:rPr>
          <w:color w:val="000000"/>
          <w:sz w:val="28"/>
          <w:szCs w:val="28"/>
          <w:shd w:val="clear" w:color="auto" w:fill="FFFFFF"/>
        </w:rPr>
        <w:t>.Г</w:t>
      </w:r>
      <w:proofErr w:type="gramEnd"/>
      <w:r w:rsidRPr="00C9347B">
        <w:rPr>
          <w:color w:val="000000"/>
          <w:sz w:val="28"/>
          <w:szCs w:val="28"/>
          <w:shd w:val="clear" w:color="auto" w:fill="FFFFFF"/>
        </w:rPr>
        <w:t>розного и ростом качества среды жизнедеятельности, ростом уровня и качества жизни населения, созданием благоприятного социального климата для деятельности и здоров</w:t>
      </w:r>
      <w:r w:rsidR="003D09A6">
        <w:rPr>
          <w:color w:val="000000"/>
          <w:sz w:val="28"/>
          <w:szCs w:val="28"/>
          <w:shd w:val="clear" w:color="auto" w:fill="FFFFFF"/>
        </w:rPr>
        <w:t>ого образа жизни на территории г.Грозного</w:t>
      </w:r>
      <w:r w:rsidRPr="00C9347B">
        <w:rPr>
          <w:color w:val="000000"/>
          <w:sz w:val="28"/>
          <w:szCs w:val="28"/>
          <w:shd w:val="clear" w:color="auto" w:fill="FFFFFF"/>
        </w:rPr>
        <w:t>.</w:t>
      </w:r>
    </w:p>
    <w:p w:rsidR="00EF7ACA" w:rsidRDefault="00EF7ACA" w:rsidP="00C9347B">
      <w:pPr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D749F9" w:rsidRPr="00C9347B" w:rsidRDefault="00D749F9" w:rsidP="00C9347B">
      <w:pPr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C9347B" w:rsidRPr="00C9347B" w:rsidRDefault="003D09A6" w:rsidP="00C9347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Объемы и источники финансирования планируемых мероприятий приведены в нижеследующей таблице.</w:t>
      </w:r>
    </w:p>
    <w:p w:rsidR="001A27DD" w:rsidRDefault="001A27DD"/>
    <w:p w:rsidR="00D749F9" w:rsidRDefault="00D749F9"/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"/>
        <w:gridCol w:w="3242"/>
        <w:gridCol w:w="2504"/>
        <w:gridCol w:w="1344"/>
        <w:gridCol w:w="1943"/>
        <w:gridCol w:w="1560"/>
        <w:gridCol w:w="1943"/>
        <w:gridCol w:w="1890"/>
      </w:tblGrid>
      <w:tr w:rsidR="00A55200" w:rsidRPr="004320DF" w:rsidTr="002129D5">
        <w:tc>
          <w:tcPr>
            <w:tcW w:w="15352" w:type="dxa"/>
            <w:gridSpan w:val="8"/>
            <w:shd w:val="clear" w:color="auto" w:fill="999999"/>
          </w:tcPr>
          <w:p w:rsidR="00A55200" w:rsidRPr="004320DF" w:rsidRDefault="00A55200" w:rsidP="002129D5">
            <w:pPr>
              <w:jc w:val="center"/>
              <w:rPr>
                <w:sz w:val="28"/>
                <w:szCs w:val="28"/>
              </w:rPr>
            </w:pPr>
            <w:r w:rsidRPr="004320DF">
              <w:rPr>
                <w:b/>
                <w:i/>
                <w:sz w:val="28"/>
                <w:szCs w:val="28"/>
              </w:rPr>
              <w:t>В области жилищно-коммунального хозяйства</w:t>
            </w:r>
          </w:p>
        </w:tc>
      </w:tr>
      <w:tr w:rsidR="008622B5" w:rsidRPr="006737B7" w:rsidTr="00257CD0">
        <w:tc>
          <w:tcPr>
            <w:tcW w:w="926" w:type="dxa"/>
            <w:vMerge w:val="restart"/>
          </w:tcPr>
          <w:p w:rsidR="00A55200" w:rsidRPr="006737B7" w:rsidRDefault="00A55200" w:rsidP="002129D5">
            <w:pPr>
              <w:jc w:val="center"/>
              <w:rPr>
                <w:b/>
              </w:rPr>
            </w:pPr>
            <w:r w:rsidRPr="006737B7">
              <w:rPr>
                <w:b/>
              </w:rPr>
              <w:t>№</w:t>
            </w:r>
          </w:p>
          <w:p w:rsidR="00A55200" w:rsidRPr="006737B7" w:rsidRDefault="00A55200" w:rsidP="002129D5">
            <w:pPr>
              <w:jc w:val="center"/>
              <w:rPr>
                <w:b/>
              </w:rPr>
            </w:pPr>
            <w:proofErr w:type="spellStart"/>
            <w:proofErr w:type="gramStart"/>
            <w:r w:rsidRPr="006737B7">
              <w:rPr>
                <w:b/>
              </w:rPr>
              <w:t>п</w:t>
            </w:r>
            <w:proofErr w:type="spellEnd"/>
            <w:proofErr w:type="gramEnd"/>
            <w:r w:rsidRPr="006737B7">
              <w:rPr>
                <w:b/>
              </w:rPr>
              <w:t>/</w:t>
            </w:r>
            <w:proofErr w:type="spellStart"/>
            <w:r w:rsidRPr="006737B7">
              <w:rPr>
                <w:b/>
              </w:rPr>
              <w:t>п</w:t>
            </w:r>
            <w:proofErr w:type="spellEnd"/>
          </w:p>
        </w:tc>
        <w:tc>
          <w:tcPr>
            <w:tcW w:w="3242" w:type="dxa"/>
            <w:vMerge w:val="restart"/>
          </w:tcPr>
          <w:p w:rsidR="00A55200" w:rsidRPr="006737B7" w:rsidRDefault="00A55200" w:rsidP="002129D5">
            <w:pPr>
              <w:jc w:val="center"/>
              <w:rPr>
                <w:b/>
              </w:rPr>
            </w:pPr>
            <w:r w:rsidRPr="006737B7">
              <w:rPr>
                <w:b/>
              </w:rPr>
              <w:t>Краткое содержание мероприятия</w:t>
            </w:r>
          </w:p>
        </w:tc>
        <w:tc>
          <w:tcPr>
            <w:tcW w:w="2504" w:type="dxa"/>
            <w:vMerge w:val="restart"/>
          </w:tcPr>
          <w:p w:rsidR="00A55200" w:rsidRPr="006737B7" w:rsidRDefault="00A55200" w:rsidP="002129D5">
            <w:pPr>
              <w:jc w:val="center"/>
              <w:rPr>
                <w:b/>
              </w:rPr>
            </w:pPr>
            <w:r w:rsidRPr="006737B7">
              <w:rPr>
                <w:b/>
              </w:rPr>
              <w:t>Исполнитель</w:t>
            </w:r>
          </w:p>
        </w:tc>
        <w:tc>
          <w:tcPr>
            <w:tcW w:w="1344" w:type="dxa"/>
            <w:vMerge w:val="restart"/>
          </w:tcPr>
          <w:p w:rsidR="00A55200" w:rsidRPr="006737B7" w:rsidRDefault="00A55200" w:rsidP="002129D5">
            <w:pPr>
              <w:jc w:val="center"/>
              <w:rPr>
                <w:b/>
              </w:rPr>
            </w:pPr>
            <w:r w:rsidRPr="006737B7">
              <w:rPr>
                <w:b/>
              </w:rPr>
              <w:t xml:space="preserve">Сроки </w:t>
            </w:r>
            <w:proofErr w:type="spellStart"/>
            <w:proofErr w:type="gramStart"/>
            <w:r w:rsidRPr="006737B7">
              <w:rPr>
                <w:b/>
              </w:rPr>
              <w:t>выпол-нения</w:t>
            </w:r>
            <w:proofErr w:type="spellEnd"/>
            <w:proofErr w:type="gramEnd"/>
          </w:p>
        </w:tc>
        <w:tc>
          <w:tcPr>
            <w:tcW w:w="7336" w:type="dxa"/>
            <w:gridSpan w:val="4"/>
          </w:tcPr>
          <w:p w:rsidR="00A55200" w:rsidRPr="006737B7" w:rsidRDefault="00A55200" w:rsidP="002129D5">
            <w:pPr>
              <w:jc w:val="center"/>
              <w:rPr>
                <w:b/>
              </w:rPr>
            </w:pPr>
            <w:r w:rsidRPr="006737B7">
              <w:rPr>
                <w:b/>
              </w:rPr>
              <w:t>Источник финансирования (млн. руб.)</w:t>
            </w:r>
          </w:p>
        </w:tc>
      </w:tr>
      <w:tr w:rsidR="008622B5" w:rsidRPr="006737B7" w:rsidTr="00257CD0">
        <w:tc>
          <w:tcPr>
            <w:tcW w:w="926" w:type="dxa"/>
            <w:vMerge/>
          </w:tcPr>
          <w:p w:rsidR="00A55200" w:rsidRPr="006737B7" w:rsidRDefault="00A55200" w:rsidP="002129D5">
            <w:pPr>
              <w:jc w:val="center"/>
              <w:rPr>
                <w:b/>
              </w:rPr>
            </w:pPr>
          </w:p>
        </w:tc>
        <w:tc>
          <w:tcPr>
            <w:tcW w:w="3242" w:type="dxa"/>
            <w:vMerge/>
          </w:tcPr>
          <w:p w:rsidR="00A55200" w:rsidRPr="006737B7" w:rsidRDefault="00A55200" w:rsidP="002129D5">
            <w:pPr>
              <w:jc w:val="center"/>
              <w:rPr>
                <w:b/>
              </w:rPr>
            </w:pPr>
          </w:p>
        </w:tc>
        <w:tc>
          <w:tcPr>
            <w:tcW w:w="2504" w:type="dxa"/>
            <w:vMerge/>
          </w:tcPr>
          <w:p w:rsidR="00A55200" w:rsidRPr="006737B7" w:rsidRDefault="00A55200" w:rsidP="002129D5">
            <w:pPr>
              <w:jc w:val="center"/>
              <w:rPr>
                <w:b/>
              </w:rPr>
            </w:pPr>
          </w:p>
        </w:tc>
        <w:tc>
          <w:tcPr>
            <w:tcW w:w="1344" w:type="dxa"/>
            <w:vMerge/>
          </w:tcPr>
          <w:p w:rsidR="00A55200" w:rsidRPr="006737B7" w:rsidRDefault="00A55200" w:rsidP="002129D5">
            <w:pPr>
              <w:jc w:val="center"/>
              <w:rPr>
                <w:b/>
              </w:rPr>
            </w:pPr>
          </w:p>
        </w:tc>
        <w:tc>
          <w:tcPr>
            <w:tcW w:w="1943" w:type="dxa"/>
          </w:tcPr>
          <w:p w:rsidR="00A55200" w:rsidRPr="006737B7" w:rsidRDefault="00A55200" w:rsidP="002129D5">
            <w:pPr>
              <w:jc w:val="center"/>
              <w:rPr>
                <w:b/>
              </w:rPr>
            </w:pPr>
            <w:r w:rsidRPr="006737B7">
              <w:rPr>
                <w:b/>
              </w:rPr>
              <w:t>федеральный бюджет</w:t>
            </w:r>
          </w:p>
          <w:p w:rsidR="00A55200" w:rsidRPr="006737B7" w:rsidRDefault="00A55200" w:rsidP="002129D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A55200" w:rsidRPr="006737B7" w:rsidRDefault="00A55200" w:rsidP="002129D5">
            <w:pPr>
              <w:jc w:val="center"/>
              <w:rPr>
                <w:b/>
              </w:rPr>
            </w:pPr>
            <w:proofErr w:type="spellStart"/>
            <w:proofErr w:type="gramStart"/>
            <w:r w:rsidRPr="006737B7">
              <w:rPr>
                <w:b/>
              </w:rPr>
              <w:t>республи-канский</w:t>
            </w:r>
            <w:proofErr w:type="spellEnd"/>
            <w:proofErr w:type="gramEnd"/>
            <w:r w:rsidRPr="006737B7">
              <w:rPr>
                <w:b/>
              </w:rPr>
              <w:t xml:space="preserve"> </w:t>
            </w:r>
          </w:p>
          <w:p w:rsidR="00A55200" w:rsidRPr="006737B7" w:rsidRDefault="00A55200" w:rsidP="002129D5">
            <w:pPr>
              <w:jc w:val="center"/>
              <w:rPr>
                <w:b/>
              </w:rPr>
            </w:pPr>
            <w:r w:rsidRPr="006737B7">
              <w:rPr>
                <w:b/>
              </w:rPr>
              <w:t>бюджет</w:t>
            </w:r>
          </w:p>
        </w:tc>
        <w:tc>
          <w:tcPr>
            <w:tcW w:w="1943" w:type="dxa"/>
          </w:tcPr>
          <w:p w:rsidR="00A55200" w:rsidRPr="006737B7" w:rsidRDefault="00A55200" w:rsidP="002129D5">
            <w:pPr>
              <w:jc w:val="center"/>
              <w:rPr>
                <w:b/>
              </w:rPr>
            </w:pPr>
            <w:r w:rsidRPr="006737B7">
              <w:rPr>
                <w:b/>
              </w:rPr>
              <w:t>городской бюджет</w:t>
            </w:r>
          </w:p>
          <w:p w:rsidR="00A55200" w:rsidRPr="006737B7" w:rsidRDefault="00A55200" w:rsidP="002129D5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A55200" w:rsidRPr="006737B7" w:rsidRDefault="00A55200" w:rsidP="002129D5">
            <w:pPr>
              <w:jc w:val="center"/>
              <w:rPr>
                <w:b/>
              </w:rPr>
            </w:pPr>
            <w:r w:rsidRPr="006737B7">
              <w:rPr>
                <w:b/>
              </w:rPr>
              <w:t>собственные средства предприятий</w:t>
            </w:r>
          </w:p>
        </w:tc>
      </w:tr>
      <w:tr w:rsidR="00AE4A16" w:rsidRPr="006737B7" w:rsidTr="00AE4A16">
        <w:tc>
          <w:tcPr>
            <w:tcW w:w="926" w:type="dxa"/>
          </w:tcPr>
          <w:p w:rsidR="00AE4A16" w:rsidRPr="006737B7" w:rsidRDefault="00AE4A16" w:rsidP="002129D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42" w:type="dxa"/>
          </w:tcPr>
          <w:p w:rsidR="00AE4A16" w:rsidRPr="006737B7" w:rsidRDefault="00AE4A16" w:rsidP="002129D5">
            <w:pPr>
              <w:tabs>
                <w:tab w:val="left" w:pos="1440"/>
              </w:tabs>
            </w:pPr>
            <w:r w:rsidRPr="006737B7">
              <w:t xml:space="preserve">Вывоз ТБО и утилизация </w:t>
            </w:r>
          </w:p>
        </w:tc>
        <w:tc>
          <w:tcPr>
            <w:tcW w:w="2504" w:type="dxa"/>
          </w:tcPr>
          <w:p w:rsidR="00AE4A16" w:rsidRPr="006737B7" w:rsidRDefault="00AE4A16" w:rsidP="00AE4A16">
            <w:pPr>
              <w:tabs>
                <w:tab w:val="left" w:pos="1440"/>
              </w:tabs>
              <w:jc w:val="center"/>
            </w:pPr>
            <w:r w:rsidRPr="006737B7">
              <w:t>МУП «Вторсырье»</w:t>
            </w:r>
          </w:p>
        </w:tc>
        <w:tc>
          <w:tcPr>
            <w:tcW w:w="1344" w:type="dxa"/>
            <w:vAlign w:val="center"/>
          </w:tcPr>
          <w:p w:rsidR="00AE4A16" w:rsidRPr="006737B7" w:rsidRDefault="00AE4A16" w:rsidP="00AE4A16">
            <w:pPr>
              <w:tabs>
                <w:tab w:val="left" w:pos="1440"/>
              </w:tabs>
              <w:jc w:val="center"/>
            </w:pPr>
            <w:r w:rsidRPr="006737B7">
              <w:t>2015г.</w:t>
            </w:r>
          </w:p>
        </w:tc>
        <w:tc>
          <w:tcPr>
            <w:tcW w:w="1943" w:type="dxa"/>
            <w:vAlign w:val="center"/>
          </w:tcPr>
          <w:p w:rsidR="00AE4A16" w:rsidRPr="006737B7" w:rsidRDefault="00AE4A16" w:rsidP="00AE4A16">
            <w:pPr>
              <w:jc w:val="center"/>
            </w:pPr>
            <w:r w:rsidRPr="006737B7">
              <w:t>–</w:t>
            </w:r>
          </w:p>
        </w:tc>
        <w:tc>
          <w:tcPr>
            <w:tcW w:w="1560" w:type="dxa"/>
            <w:vAlign w:val="center"/>
          </w:tcPr>
          <w:p w:rsidR="00AE4A16" w:rsidRPr="006737B7" w:rsidRDefault="00AE4A16" w:rsidP="00AE4A16">
            <w:pPr>
              <w:jc w:val="center"/>
            </w:pPr>
            <w:r w:rsidRPr="006737B7">
              <w:t>–</w:t>
            </w:r>
          </w:p>
        </w:tc>
        <w:tc>
          <w:tcPr>
            <w:tcW w:w="1943" w:type="dxa"/>
            <w:vAlign w:val="center"/>
          </w:tcPr>
          <w:p w:rsidR="00AE4A16" w:rsidRPr="006737B7" w:rsidRDefault="00AE4A16" w:rsidP="00AE4A16">
            <w:pPr>
              <w:tabs>
                <w:tab w:val="left" w:pos="1440"/>
              </w:tabs>
              <w:jc w:val="center"/>
            </w:pPr>
            <w:r w:rsidRPr="006737B7">
              <w:t>–</w:t>
            </w:r>
          </w:p>
        </w:tc>
        <w:tc>
          <w:tcPr>
            <w:tcW w:w="1890" w:type="dxa"/>
            <w:vAlign w:val="center"/>
          </w:tcPr>
          <w:p w:rsidR="00AE4A16" w:rsidRPr="006737B7" w:rsidRDefault="00AE4A16" w:rsidP="00AE4A16">
            <w:pPr>
              <w:tabs>
                <w:tab w:val="left" w:pos="1440"/>
              </w:tabs>
              <w:jc w:val="center"/>
              <w:rPr>
                <w:lang w:val="en-US"/>
              </w:rPr>
            </w:pPr>
            <w:r w:rsidRPr="006737B7">
              <w:rPr>
                <w:lang w:val="en-US"/>
              </w:rPr>
              <w:t>66</w:t>
            </w:r>
            <w:r w:rsidRPr="006737B7">
              <w:t>,0</w:t>
            </w:r>
          </w:p>
        </w:tc>
      </w:tr>
      <w:tr w:rsidR="00AE4A16" w:rsidRPr="006737B7" w:rsidTr="00AE4A16">
        <w:tc>
          <w:tcPr>
            <w:tcW w:w="926" w:type="dxa"/>
          </w:tcPr>
          <w:p w:rsidR="00AE4A16" w:rsidRPr="006737B7" w:rsidRDefault="00AE4A16" w:rsidP="002129D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42" w:type="dxa"/>
          </w:tcPr>
          <w:p w:rsidR="00AE4A16" w:rsidRPr="006737B7" w:rsidRDefault="00AE4A16" w:rsidP="002129D5">
            <w:pPr>
              <w:tabs>
                <w:tab w:val="left" w:pos="1440"/>
              </w:tabs>
            </w:pPr>
            <w:r w:rsidRPr="006737B7">
              <w:t>Капитальный ремонт жилого фонда</w:t>
            </w:r>
          </w:p>
        </w:tc>
        <w:tc>
          <w:tcPr>
            <w:tcW w:w="2504" w:type="dxa"/>
          </w:tcPr>
          <w:p w:rsidR="00AE4A16" w:rsidRPr="006737B7" w:rsidRDefault="00AE4A16" w:rsidP="002129D5">
            <w:pPr>
              <w:tabs>
                <w:tab w:val="left" w:pos="1440"/>
              </w:tabs>
              <w:jc w:val="center"/>
            </w:pPr>
            <w:r w:rsidRPr="006737B7">
              <w:t xml:space="preserve">Исполнитель определяется в соответствии с ФЗ № 44 от 05.04.2013г. </w:t>
            </w:r>
          </w:p>
        </w:tc>
        <w:tc>
          <w:tcPr>
            <w:tcW w:w="1344" w:type="dxa"/>
            <w:vAlign w:val="center"/>
          </w:tcPr>
          <w:p w:rsidR="00AE4A16" w:rsidRPr="006737B7" w:rsidRDefault="00AE4A16" w:rsidP="00651B71">
            <w:pPr>
              <w:tabs>
                <w:tab w:val="left" w:pos="1440"/>
              </w:tabs>
              <w:jc w:val="center"/>
            </w:pPr>
            <w:r w:rsidRPr="006737B7">
              <w:t>2015г.</w:t>
            </w:r>
          </w:p>
        </w:tc>
        <w:tc>
          <w:tcPr>
            <w:tcW w:w="1943" w:type="dxa"/>
            <w:vAlign w:val="center"/>
          </w:tcPr>
          <w:p w:rsidR="00AE4A16" w:rsidRPr="006737B7" w:rsidRDefault="00AE4A16" w:rsidP="00AE4A16">
            <w:pPr>
              <w:jc w:val="center"/>
            </w:pPr>
            <w:r w:rsidRPr="006737B7">
              <w:t>–</w:t>
            </w:r>
          </w:p>
        </w:tc>
        <w:tc>
          <w:tcPr>
            <w:tcW w:w="1560" w:type="dxa"/>
            <w:vAlign w:val="center"/>
          </w:tcPr>
          <w:p w:rsidR="00AE4A16" w:rsidRPr="006737B7" w:rsidRDefault="00AE4A16" w:rsidP="00AE4A16">
            <w:pPr>
              <w:jc w:val="center"/>
            </w:pPr>
            <w:r w:rsidRPr="006737B7">
              <w:t>–</w:t>
            </w:r>
          </w:p>
        </w:tc>
        <w:tc>
          <w:tcPr>
            <w:tcW w:w="1943" w:type="dxa"/>
            <w:vAlign w:val="center"/>
          </w:tcPr>
          <w:p w:rsidR="00AE4A16" w:rsidRPr="006737B7" w:rsidRDefault="00AE4A16" w:rsidP="00AE4A16">
            <w:pPr>
              <w:tabs>
                <w:tab w:val="left" w:pos="1440"/>
              </w:tabs>
              <w:jc w:val="center"/>
            </w:pPr>
            <w:r w:rsidRPr="006737B7">
              <w:t>124,9</w:t>
            </w:r>
          </w:p>
        </w:tc>
        <w:tc>
          <w:tcPr>
            <w:tcW w:w="1890" w:type="dxa"/>
            <w:vAlign w:val="center"/>
          </w:tcPr>
          <w:p w:rsidR="00AE4A16" w:rsidRPr="006737B7" w:rsidRDefault="00AE4A16" w:rsidP="00AE4A16">
            <w:pPr>
              <w:tabs>
                <w:tab w:val="left" w:pos="1440"/>
              </w:tabs>
              <w:jc w:val="center"/>
            </w:pPr>
            <w:r w:rsidRPr="006737B7">
              <w:t>–</w:t>
            </w:r>
          </w:p>
        </w:tc>
      </w:tr>
      <w:tr w:rsidR="00AE4A16" w:rsidRPr="006737B7" w:rsidTr="00AE4A16">
        <w:tc>
          <w:tcPr>
            <w:tcW w:w="926" w:type="dxa"/>
          </w:tcPr>
          <w:p w:rsidR="00AE4A16" w:rsidRPr="006737B7" w:rsidRDefault="00AE4A16" w:rsidP="002129D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42" w:type="dxa"/>
          </w:tcPr>
          <w:p w:rsidR="00AE4A16" w:rsidRPr="006737B7" w:rsidRDefault="00AE4A16" w:rsidP="002129D5">
            <w:pPr>
              <w:tabs>
                <w:tab w:val="left" w:pos="1440"/>
              </w:tabs>
            </w:pPr>
            <w:r w:rsidRPr="006737B7">
              <w:t>Эксплуатация и содержание лифтов</w:t>
            </w:r>
          </w:p>
        </w:tc>
        <w:tc>
          <w:tcPr>
            <w:tcW w:w="2504" w:type="dxa"/>
          </w:tcPr>
          <w:p w:rsidR="00AE4A16" w:rsidRPr="006737B7" w:rsidRDefault="00AE4A16" w:rsidP="002129D5">
            <w:pPr>
              <w:tabs>
                <w:tab w:val="left" w:pos="1440"/>
              </w:tabs>
              <w:jc w:val="center"/>
            </w:pPr>
            <w:r w:rsidRPr="006737B7">
              <w:t>МУП «</w:t>
            </w:r>
            <w:proofErr w:type="spellStart"/>
            <w:r w:rsidRPr="006737B7">
              <w:t>Горлифт</w:t>
            </w:r>
            <w:proofErr w:type="spellEnd"/>
            <w:r w:rsidRPr="006737B7">
              <w:t>»</w:t>
            </w:r>
          </w:p>
        </w:tc>
        <w:tc>
          <w:tcPr>
            <w:tcW w:w="1344" w:type="dxa"/>
            <w:vAlign w:val="center"/>
          </w:tcPr>
          <w:p w:rsidR="00AE4A16" w:rsidRPr="006737B7" w:rsidRDefault="00AE4A16" w:rsidP="00651B71">
            <w:pPr>
              <w:tabs>
                <w:tab w:val="left" w:pos="1440"/>
              </w:tabs>
              <w:jc w:val="center"/>
            </w:pPr>
            <w:r w:rsidRPr="006737B7">
              <w:t>2015г.</w:t>
            </w:r>
          </w:p>
        </w:tc>
        <w:tc>
          <w:tcPr>
            <w:tcW w:w="1943" w:type="dxa"/>
            <w:vAlign w:val="center"/>
          </w:tcPr>
          <w:p w:rsidR="00AE4A16" w:rsidRPr="006737B7" w:rsidRDefault="00AE4A16" w:rsidP="00AE4A16">
            <w:pPr>
              <w:jc w:val="center"/>
            </w:pPr>
            <w:r w:rsidRPr="006737B7">
              <w:t>–</w:t>
            </w:r>
          </w:p>
        </w:tc>
        <w:tc>
          <w:tcPr>
            <w:tcW w:w="1560" w:type="dxa"/>
            <w:vAlign w:val="center"/>
          </w:tcPr>
          <w:p w:rsidR="00AE4A16" w:rsidRPr="006737B7" w:rsidRDefault="00AE4A16" w:rsidP="00AE4A16">
            <w:pPr>
              <w:jc w:val="center"/>
            </w:pPr>
            <w:r w:rsidRPr="006737B7">
              <w:t>–</w:t>
            </w:r>
          </w:p>
        </w:tc>
        <w:tc>
          <w:tcPr>
            <w:tcW w:w="1943" w:type="dxa"/>
            <w:vAlign w:val="center"/>
          </w:tcPr>
          <w:p w:rsidR="00AE4A16" w:rsidRPr="006737B7" w:rsidRDefault="00AE4A16" w:rsidP="00AE4A16">
            <w:pPr>
              <w:tabs>
                <w:tab w:val="left" w:pos="1440"/>
              </w:tabs>
              <w:jc w:val="center"/>
            </w:pPr>
            <w:r w:rsidRPr="006737B7">
              <w:t>9,7</w:t>
            </w:r>
          </w:p>
        </w:tc>
        <w:tc>
          <w:tcPr>
            <w:tcW w:w="1890" w:type="dxa"/>
            <w:vAlign w:val="center"/>
          </w:tcPr>
          <w:p w:rsidR="00AE4A16" w:rsidRPr="006737B7" w:rsidRDefault="00AE4A16" w:rsidP="00AE4A16">
            <w:pPr>
              <w:tabs>
                <w:tab w:val="left" w:pos="1440"/>
              </w:tabs>
              <w:jc w:val="center"/>
            </w:pPr>
            <w:r w:rsidRPr="006737B7">
              <w:t>–</w:t>
            </w:r>
          </w:p>
        </w:tc>
      </w:tr>
      <w:tr w:rsidR="00AE4A16" w:rsidRPr="006737B7" w:rsidTr="00AE4A16">
        <w:tc>
          <w:tcPr>
            <w:tcW w:w="926" w:type="dxa"/>
          </w:tcPr>
          <w:p w:rsidR="00AE4A16" w:rsidRPr="006737B7" w:rsidRDefault="00AE4A16" w:rsidP="002129D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42" w:type="dxa"/>
          </w:tcPr>
          <w:p w:rsidR="00AE4A16" w:rsidRDefault="00AE4A16" w:rsidP="002129D5">
            <w:pPr>
              <w:tabs>
                <w:tab w:val="left" w:pos="1440"/>
              </w:tabs>
            </w:pPr>
            <w:r w:rsidRPr="006737B7">
              <w:t>Эксплуатация и содержание объектов теплоснабжения г</w:t>
            </w:r>
            <w:proofErr w:type="gramStart"/>
            <w:r w:rsidRPr="006737B7">
              <w:t>.Г</w:t>
            </w:r>
            <w:proofErr w:type="gramEnd"/>
            <w:r w:rsidRPr="006737B7">
              <w:t>розного: котельные.</w:t>
            </w:r>
          </w:p>
          <w:p w:rsidR="006737B7" w:rsidRPr="006737B7" w:rsidRDefault="006737B7" w:rsidP="002129D5">
            <w:pPr>
              <w:tabs>
                <w:tab w:val="left" w:pos="1440"/>
              </w:tabs>
            </w:pPr>
          </w:p>
        </w:tc>
        <w:tc>
          <w:tcPr>
            <w:tcW w:w="2504" w:type="dxa"/>
            <w:vAlign w:val="center"/>
          </w:tcPr>
          <w:p w:rsidR="00AE4A16" w:rsidRPr="006737B7" w:rsidRDefault="00AE4A16" w:rsidP="00AE4A16">
            <w:pPr>
              <w:tabs>
                <w:tab w:val="left" w:pos="1440"/>
              </w:tabs>
              <w:jc w:val="center"/>
            </w:pPr>
            <w:r w:rsidRPr="006737B7">
              <w:t>МУП «Теплоснабжение»</w:t>
            </w:r>
          </w:p>
        </w:tc>
        <w:tc>
          <w:tcPr>
            <w:tcW w:w="1344" w:type="dxa"/>
            <w:vAlign w:val="center"/>
          </w:tcPr>
          <w:p w:rsidR="00AE4A16" w:rsidRPr="006737B7" w:rsidRDefault="00AE4A16" w:rsidP="00651B71">
            <w:pPr>
              <w:tabs>
                <w:tab w:val="left" w:pos="1440"/>
              </w:tabs>
              <w:jc w:val="center"/>
            </w:pPr>
            <w:r w:rsidRPr="006737B7">
              <w:t>2015г.</w:t>
            </w:r>
          </w:p>
        </w:tc>
        <w:tc>
          <w:tcPr>
            <w:tcW w:w="1943" w:type="dxa"/>
            <w:vAlign w:val="center"/>
          </w:tcPr>
          <w:p w:rsidR="00AE4A16" w:rsidRPr="006737B7" w:rsidRDefault="00AE4A16" w:rsidP="00AE4A16">
            <w:pPr>
              <w:jc w:val="center"/>
            </w:pPr>
            <w:r w:rsidRPr="006737B7">
              <w:t>–</w:t>
            </w:r>
          </w:p>
        </w:tc>
        <w:tc>
          <w:tcPr>
            <w:tcW w:w="1560" w:type="dxa"/>
            <w:vAlign w:val="center"/>
          </w:tcPr>
          <w:p w:rsidR="00AE4A16" w:rsidRPr="006737B7" w:rsidRDefault="00AE4A16" w:rsidP="00AE4A16">
            <w:pPr>
              <w:jc w:val="center"/>
            </w:pPr>
            <w:r w:rsidRPr="006737B7">
              <w:t>–</w:t>
            </w:r>
          </w:p>
        </w:tc>
        <w:tc>
          <w:tcPr>
            <w:tcW w:w="1943" w:type="dxa"/>
            <w:vAlign w:val="center"/>
          </w:tcPr>
          <w:p w:rsidR="00AE4A16" w:rsidRPr="006737B7" w:rsidRDefault="007D724A" w:rsidP="00AE4A16">
            <w:pPr>
              <w:tabs>
                <w:tab w:val="left" w:pos="1440"/>
              </w:tabs>
              <w:jc w:val="center"/>
            </w:pPr>
            <w:r w:rsidRPr="006737B7">
              <w:t>–</w:t>
            </w:r>
          </w:p>
        </w:tc>
        <w:tc>
          <w:tcPr>
            <w:tcW w:w="1890" w:type="dxa"/>
            <w:vAlign w:val="center"/>
          </w:tcPr>
          <w:p w:rsidR="00AE4A16" w:rsidRPr="006737B7" w:rsidRDefault="00AE4A16" w:rsidP="00AE4A16">
            <w:pPr>
              <w:jc w:val="center"/>
              <w:rPr>
                <w:lang w:val="en-US"/>
              </w:rPr>
            </w:pPr>
            <w:r w:rsidRPr="006737B7">
              <w:t>169,0</w:t>
            </w:r>
          </w:p>
        </w:tc>
      </w:tr>
      <w:tr w:rsidR="00AE4A16" w:rsidRPr="006737B7" w:rsidTr="00AE4A16">
        <w:tc>
          <w:tcPr>
            <w:tcW w:w="926" w:type="dxa"/>
          </w:tcPr>
          <w:p w:rsidR="00AE4A16" w:rsidRPr="006737B7" w:rsidRDefault="00AE4A16" w:rsidP="002129D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42" w:type="dxa"/>
          </w:tcPr>
          <w:p w:rsidR="00AE4A16" w:rsidRPr="006737B7" w:rsidRDefault="00AE4A16" w:rsidP="002129D5">
            <w:pPr>
              <w:tabs>
                <w:tab w:val="left" w:pos="1440"/>
              </w:tabs>
            </w:pPr>
            <w:r w:rsidRPr="006737B7">
              <w:t xml:space="preserve">Эксплуатация и содержание объектов водоснабжения и водоотведения: водозаборы, ВНС, КНС, ПНС, водопроводные и канализационные сети </w:t>
            </w:r>
          </w:p>
        </w:tc>
        <w:tc>
          <w:tcPr>
            <w:tcW w:w="2504" w:type="dxa"/>
            <w:vAlign w:val="center"/>
          </w:tcPr>
          <w:p w:rsidR="00AE4A16" w:rsidRPr="006737B7" w:rsidRDefault="00AE4A16" w:rsidP="00AE4A16">
            <w:pPr>
              <w:tabs>
                <w:tab w:val="left" w:pos="1440"/>
              </w:tabs>
              <w:jc w:val="center"/>
            </w:pPr>
            <w:r w:rsidRPr="006737B7">
              <w:t>МУП «Водоканал»</w:t>
            </w:r>
          </w:p>
        </w:tc>
        <w:tc>
          <w:tcPr>
            <w:tcW w:w="1344" w:type="dxa"/>
            <w:vAlign w:val="center"/>
          </w:tcPr>
          <w:p w:rsidR="00AE4A16" w:rsidRPr="006737B7" w:rsidRDefault="00AE4A16" w:rsidP="00651B71">
            <w:pPr>
              <w:tabs>
                <w:tab w:val="left" w:pos="1440"/>
              </w:tabs>
              <w:jc w:val="center"/>
            </w:pPr>
            <w:r w:rsidRPr="006737B7">
              <w:t>2015г.</w:t>
            </w:r>
          </w:p>
        </w:tc>
        <w:tc>
          <w:tcPr>
            <w:tcW w:w="1943" w:type="dxa"/>
            <w:vAlign w:val="center"/>
          </w:tcPr>
          <w:p w:rsidR="00AE4A16" w:rsidRPr="006737B7" w:rsidRDefault="00AE4A16" w:rsidP="00AE4A16">
            <w:pPr>
              <w:jc w:val="center"/>
            </w:pPr>
            <w:r w:rsidRPr="006737B7">
              <w:t>–</w:t>
            </w:r>
          </w:p>
        </w:tc>
        <w:tc>
          <w:tcPr>
            <w:tcW w:w="1560" w:type="dxa"/>
            <w:vAlign w:val="center"/>
          </w:tcPr>
          <w:p w:rsidR="00AE4A16" w:rsidRPr="006737B7" w:rsidRDefault="00AE4A16" w:rsidP="00AE4A16">
            <w:pPr>
              <w:jc w:val="center"/>
            </w:pPr>
            <w:r w:rsidRPr="006737B7">
              <w:t>–</w:t>
            </w:r>
          </w:p>
        </w:tc>
        <w:tc>
          <w:tcPr>
            <w:tcW w:w="1943" w:type="dxa"/>
            <w:vAlign w:val="center"/>
          </w:tcPr>
          <w:p w:rsidR="00AE4A16" w:rsidRPr="006737B7" w:rsidRDefault="007D724A" w:rsidP="002129D5">
            <w:pPr>
              <w:tabs>
                <w:tab w:val="left" w:pos="1440"/>
              </w:tabs>
              <w:jc w:val="center"/>
            </w:pPr>
            <w:r w:rsidRPr="006737B7">
              <w:t>–</w:t>
            </w:r>
          </w:p>
        </w:tc>
        <w:tc>
          <w:tcPr>
            <w:tcW w:w="1890" w:type="dxa"/>
            <w:vAlign w:val="center"/>
          </w:tcPr>
          <w:p w:rsidR="00AE4A16" w:rsidRPr="006737B7" w:rsidRDefault="00AE4A16" w:rsidP="002129D5">
            <w:pPr>
              <w:tabs>
                <w:tab w:val="left" w:pos="1440"/>
              </w:tabs>
              <w:jc w:val="center"/>
            </w:pPr>
            <w:r w:rsidRPr="006737B7">
              <w:t>30,0</w:t>
            </w:r>
          </w:p>
        </w:tc>
      </w:tr>
      <w:tr w:rsidR="00AE4A16" w:rsidRPr="006737B7" w:rsidTr="00AE4A16">
        <w:tc>
          <w:tcPr>
            <w:tcW w:w="926" w:type="dxa"/>
          </w:tcPr>
          <w:p w:rsidR="00AE4A16" w:rsidRPr="006737B7" w:rsidRDefault="00AE4A16" w:rsidP="002129D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42" w:type="dxa"/>
          </w:tcPr>
          <w:p w:rsidR="00AE4A16" w:rsidRPr="006737B7" w:rsidRDefault="00AE4A16" w:rsidP="002129D5">
            <w:pPr>
              <w:tabs>
                <w:tab w:val="left" w:pos="1440"/>
              </w:tabs>
            </w:pPr>
            <w:r w:rsidRPr="006737B7">
              <w:t xml:space="preserve">Эксплуатация и содержание объектов благоустройства  </w:t>
            </w:r>
          </w:p>
          <w:p w:rsidR="00AE4A16" w:rsidRPr="006737B7" w:rsidRDefault="00AE4A16" w:rsidP="002129D5">
            <w:pPr>
              <w:tabs>
                <w:tab w:val="left" w:pos="1440"/>
              </w:tabs>
            </w:pPr>
            <w:r w:rsidRPr="006737B7">
              <w:t>г. Грозного согласно утвержденному администрацией г</w:t>
            </w:r>
            <w:proofErr w:type="gramStart"/>
            <w:r w:rsidRPr="006737B7">
              <w:t>.Г</w:t>
            </w:r>
            <w:proofErr w:type="gramEnd"/>
            <w:r w:rsidRPr="006737B7">
              <w:t xml:space="preserve">розного титульному списку </w:t>
            </w:r>
          </w:p>
        </w:tc>
        <w:tc>
          <w:tcPr>
            <w:tcW w:w="2504" w:type="dxa"/>
          </w:tcPr>
          <w:p w:rsidR="00AE4A16" w:rsidRPr="006737B7" w:rsidRDefault="00AE4A16" w:rsidP="00651B71">
            <w:pPr>
              <w:tabs>
                <w:tab w:val="left" w:pos="1440"/>
              </w:tabs>
              <w:jc w:val="center"/>
            </w:pPr>
            <w:r w:rsidRPr="006737B7">
              <w:t xml:space="preserve">Исполнитель определяется в соответствии с ФЗ № 44 от 05.04.2013г. </w:t>
            </w:r>
          </w:p>
          <w:p w:rsidR="00AE4A16" w:rsidRPr="006737B7" w:rsidRDefault="00AE4A16" w:rsidP="00651B71">
            <w:pPr>
              <w:tabs>
                <w:tab w:val="left" w:pos="1440"/>
              </w:tabs>
              <w:jc w:val="center"/>
            </w:pPr>
          </w:p>
        </w:tc>
        <w:tc>
          <w:tcPr>
            <w:tcW w:w="1344" w:type="dxa"/>
            <w:vAlign w:val="center"/>
          </w:tcPr>
          <w:p w:rsidR="00AE4A16" w:rsidRPr="006737B7" w:rsidRDefault="00AE4A16" w:rsidP="00651B71">
            <w:pPr>
              <w:tabs>
                <w:tab w:val="left" w:pos="1440"/>
              </w:tabs>
              <w:jc w:val="center"/>
            </w:pPr>
            <w:r w:rsidRPr="006737B7">
              <w:t>2015г.</w:t>
            </w:r>
          </w:p>
        </w:tc>
        <w:tc>
          <w:tcPr>
            <w:tcW w:w="1943" w:type="dxa"/>
            <w:vAlign w:val="center"/>
          </w:tcPr>
          <w:p w:rsidR="00AE4A16" w:rsidRPr="006737B7" w:rsidRDefault="00AE4A16" w:rsidP="00AE4A16">
            <w:pPr>
              <w:jc w:val="center"/>
            </w:pPr>
            <w:r w:rsidRPr="006737B7">
              <w:t>–</w:t>
            </w:r>
          </w:p>
        </w:tc>
        <w:tc>
          <w:tcPr>
            <w:tcW w:w="1560" w:type="dxa"/>
            <w:vAlign w:val="center"/>
          </w:tcPr>
          <w:p w:rsidR="00AE4A16" w:rsidRPr="006737B7" w:rsidRDefault="00AE4A16" w:rsidP="00AE4A16">
            <w:pPr>
              <w:jc w:val="center"/>
            </w:pPr>
            <w:r w:rsidRPr="006737B7">
              <w:t>–</w:t>
            </w:r>
          </w:p>
        </w:tc>
        <w:tc>
          <w:tcPr>
            <w:tcW w:w="1943" w:type="dxa"/>
            <w:vAlign w:val="center"/>
          </w:tcPr>
          <w:p w:rsidR="00AE4A16" w:rsidRPr="006737B7" w:rsidRDefault="007D724A" w:rsidP="00AE4A16">
            <w:pPr>
              <w:tabs>
                <w:tab w:val="left" w:pos="1440"/>
              </w:tabs>
              <w:jc w:val="center"/>
            </w:pPr>
            <w:r w:rsidRPr="006737B7">
              <w:t>32,5</w:t>
            </w:r>
          </w:p>
        </w:tc>
        <w:tc>
          <w:tcPr>
            <w:tcW w:w="1890" w:type="dxa"/>
            <w:vAlign w:val="center"/>
          </w:tcPr>
          <w:p w:rsidR="00AE4A16" w:rsidRPr="006737B7" w:rsidRDefault="00AE4A16" w:rsidP="00AE4A16">
            <w:pPr>
              <w:tabs>
                <w:tab w:val="left" w:pos="1440"/>
              </w:tabs>
              <w:jc w:val="center"/>
            </w:pPr>
            <w:r w:rsidRPr="006737B7">
              <w:t>–</w:t>
            </w:r>
          </w:p>
        </w:tc>
      </w:tr>
      <w:tr w:rsidR="00AE4A16" w:rsidRPr="006737B7" w:rsidTr="00AE4A16">
        <w:tc>
          <w:tcPr>
            <w:tcW w:w="926" w:type="dxa"/>
          </w:tcPr>
          <w:p w:rsidR="00AE4A16" w:rsidRPr="006737B7" w:rsidRDefault="00AE4A16" w:rsidP="002129D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42" w:type="dxa"/>
          </w:tcPr>
          <w:p w:rsidR="00AE4A16" w:rsidRPr="006737B7" w:rsidRDefault="00AE4A16" w:rsidP="002129D5">
            <w:pPr>
              <w:tabs>
                <w:tab w:val="left" w:pos="1440"/>
              </w:tabs>
            </w:pPr>
            <w:r w:rsidRPr="006737B7">
              <w:t>Капитальный и текущий ремонт дорог г</w:t>
            </w:r>
            <w:proofErr w:type="gramStart"/>
            <w:r w:rsidRPr="006737B7">
              <w:t>.Г</w:t>
            </w:r>
            <w:proofErr w:type="gramEnd"/>
            <w:r w:rsidRPr="006737B7">
              <w:t>розного согласно утвержденному  титульному списку администрации  г.Грозного</w:t>
            </w:r>
          </w:p>
        </w:tc>
        <w:tc>
          <w:tcPr>
            <w:tcW w:w="2504" w:type="dxa"/>
          </w:tcPr>
          <w:p w:rsidR="00AE4A16" w:rsidRPr="006737B7" w:rsidRDefault="00AE4A16" w:rsidP="00651B71">
            <w:pPr>
              <w:tabs>
                <w:tab w:val="left" w:pos="1440"/>
              </w:tabs>
              <w:jc w:val="center"/>
            </w:pPr>
            <w:r w:rsidRPr="006737B7">
              <w:t xml:space="preserve">Исполнитель определяется в соответствии с ФЗ № 44 от 05.04.2013г. </w:t>
            </w:r>
          </w:p>
          <w:p w:rsidR="00AE4A16" w:rsidRPr="006737B7" w:rsidRDefault="00AE4A16" w:rsidP="00651B71">
            <w:pPr>
              <w:tabs>
                <w:tab w:val="left" w:pos="1440"/>
              </w:tabs>
              <w:jc w:val="center"/>
            </w:pPr>
          </w:p>
        </w:tc>
        <w:tc>
          <w:tcPr>
            <w:tcW w:w="1344" w:type="dxa"/>
            <w:vAlign w:val="center"/>
          </w:tcPr>
          <w:p w:rsidR="00AE4A16" w:rsidRPr="006737B7" w:rsidRDefault="00AE4A16" w:rsidP="00651B71">
            <w:pPr>
              <w:tabs>
                <w:tab w:val="left" w:pos="1440"/>
              </w:tabs>
              <w:jc w:val="center"/>
            </w:pPr>
            <w:r w:rsidRPr="006737B7">
              <w:t>2015г.</w:t>
            </w:r>
          </w:p>
        </w:tc>
        <w:tc>
          <w:tcPr>
            <w:tcW w:w="1943" w:type="dxa"/>
            <w:vAlign w:val="center"/>
          </w:tcPr>
          <w:p w:rsidR="00AE4A16" w:rsidRPr="006737B7" w:rsidRDefault="00AE4A16" w:rsidP="00AE4A16">
            <w:pPr>
              <w:jc w:val="center"/>
            </w:pPr>
            <w:r w:rsidRPr="006737B7">
              <w:t>–</w:t>
            </w:r>
          </w:p>
        </w:tc>
        <w:tc>
          <w:tcPr>
            <w:tcW w:w="1560" w:type="dxa"/>
            <w:vAlign w:val="center"/>
          </w:tcPr>
          <w:p w:rsidR="00AE4A16" w:rsidRPr="006737B7" w:rsidRDefault="00AE4A16" w:rsidP="00AE4A16">
            <w:pPr>
              <w:jc w:val="center"/>
            </w:pPr>
            <w:r w:rsidRPr="006737B7">
              <w:t>–</w:t>
            </w:r>
          </w:p>
        </w:tc>
        <w:tc>
          <w:tcPr>
            <w:tcW w:w="1943" w:type="dxa"/>
            <w:vAlign w:val="center"/>
          </w:tcPr>
          <w:p w:rsidR="00AE4A16" w:rsidRPr="006737B7" w:rsidRDefault="007D724A" w:rsidP="00AE4A16">
            <w:pPr>
              <w:tabs>
                <w:tab w:val="left" w:pos="1440"/>
              </w:tabs>
              <w:jc w:val="center"/>
            </w:pPr>
            <w:r w:rsidRPr="006737B7">
              <w:t>51,1</w:t>
            </w:r>
          </w:p>
        </w:tc>
        <w:tc>
          <w:tcPr>
            <w:tcW w:w="1890" w:type="dxa"/>
            <w:vAlign w:val="center"/>
          </w:tcPr>
          <w:p w:rsidR="00AE4A16" w:rsidRPr="006737B7" w:rsidRDefault="00AE4A16" w:rsidP="00AE4A16">
            <w:pPr>
              <w:tabs>
                <w:tab w:val="left" w:pos="1440"/>
              </w:tabs>
              <w:jc w:val="center"/>
            </w:pPr>
            <w:r w:rsidRPr="006737B7">
              <w:t>–</w:t>
            </w:r>
          </w:p>
        </w:tc>
      </w:tr>
      <w:tr w:rsidR="00AE4A16" w:rsidRPr="006737B7" w:rsidTr="00AE4A16">
        <w:tc>
          <w:tcPr>
            <w:tcW w:w="926" w:type="dxa"/>
          </w:tcPr>
          <w:p w:rsidR="00AE4A16" w:rsidRPr="006737B7" w:rsidRDefault="00AE4A16" w:rsidP="002129D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42" w:type="dxa"/>
          </w:tcPr>
          <w:p w:rsidR="00AE4A16" w:rsidRPr="006737B7" w:rsidRDefault="00AE4A16" w:rsidP="002129D5">
            <w:pPr>
              <w:tabs>
                <w:tab w:val="left" w:pos="1440"/>
              </w:tabs>
            </w:pPr>
            <w:r w:rsidRPr="006737B7">
              <w:t>Эксплуатация и содержание объектов дорожного хозяйства и благоустройства согласно  утвержденному титульному списку администрации г</w:t>
            </w:r>
            <w:proofErr w:type="gramStart"/>
            <w:r w:rsidRPr="006737B7">
              <w:t>.Г</w:t>
            </w:r>
            <w:proofErr w:type="gramEnd"/>
            <w:r w:rsidRPr="006737B7">
              <w:t>розного (проезжая часть, проспекты, улицы, ливневая канализация, тротуары, фонтаны, надземные и подземные переходы)</w:t>
            </w:r>
          </w:p>
        </w:tc>
        <w:tc>
          <w:tcPr>
            <w:tcW w:w="2504" w:type="dxa"/>
          </w:tcPr>
          <w:p w:rsidR="00AE4A16" w:rsidRPr="006737B7" w:rsidRDefault="00AE4A16" w:rsidP="00651B71">
            <w:pPr>
              <w:tabs>
                <w:tab w:val="left" w:pos="1440"/>
              </w:tabs>
              <w:jc w:val="center"/>
            </w:pPr>
            <w:r w:rsidRPr="006737B7">
              <w:t xml:space="preserve">Исполнитель определяется в соответствии с ФЗ № 44 от 05.04.2013г. </w:t>
            </w:r>
          </w:p>
          <w:p w:rsidR="00AE4A16" w:rsidRPr="006737B7" w:rsidRDefault="00AE4A16" w:rsidP="00651B71">
            <w:pPr>
              <w:tabs>
                <w:tab w:val="left" w:pos="1440"/>
              </w:tabs>
              <w:jc w:val="center"/>
            </w:pPr>
          </w:p>
        </w:tc>
        <w:tc>
          <w:tcPr>
            <w:tcW w:w="1344" w:type="dxa"/>
            <w:vAlign w:val="center"/>
          </w:tcPr>
          <w:p w:rsidR="00AE4A16" w:rsidRPr="006737B7" w:rsidRDefault="00AE4A16" w:rsidP="00651B71">
            <w:pPr>
              <w:tabs>
                <w:tab w:val="left" w:pos="1440"/>
              </w:tabs>
              <w:jc w:val="center"/>
            </w:pPr>
            <w:r w:rsidRPr="006737B7">
              <w:t>2015г.</w:t>
            </w:r>
          </w:p>
        </w:tc>
        <w:tc>
          <w:tcPr>
            <w:tcW w:w="1943" w:type="dxa"/>
            <w:vAlign w:val="center"/>
          </w:tcPr>
          <w:p w:rsidR="00AE4A16" w:rsidRPr="006737B7" w:rsidRDefault="00AE4A16" w:rsidP="00AE4A16">
            <w:pPr>
              <w:jc w:val="center"/>
            </w:pPr>
            <w:r w:rsidRPr="006737B7">
              <w:t>–</w:t>
            </w:r>
          </w:p>
        </w:tc>
        <w:tc>
          <w:tcPr>
            <w:tcW w:w="1560" w:type="dxa"/>
            <w:vAlign w:val="center"/>
          </w:tcPr>
          <w:p w:rsidR="00AE4A16" w:rsidRPr="006737B7" w:rsidRDefault="00AE4A16" w:rsidP="00AE4A16">
            <w:pPr>
              <w:jc w:val="center"/>
            </w:pPr>
            <w:r w:rsidRPr="006737B7">
              <w:t>–</w:t>
            </w:r>
          </w:p>
        </w:tc>
        <w:tc>
          <w:tcPr>
            <w:tcW w:w="1943" w:type="dxa"/>
            <w:vAlign w:val="center"/>
          </w:tcPr>
          <w:p w:rsidR="00AE4A16" w:rsidRPr="006737B7" w:rsidRDefault="007D724A" w:rsidP="00AE4A16">
            <w:pPr>
              <w:tabs>
                <w:tab w:val="left" w:pos="1440"/>
              </w:tabs>
              <w:jc w:val="center"/>
            </w:pPr>
            <w:r w:rsidRPr="006737B7">
              <w:t>36,5</w:t>
            </w:r>
          </w:p>
        </w:tc>
        <w:tc>
          <w:tcPr>
            <w:tcW w:w="1890" w:type="dxa"/>
            <w:vAlign w:val="center"/>
          </w:tcPr>
          <w:p w:rsidR="00AE4A16" w:rsidRPr="006737B7" w:rsidRDefault="00AE4A16" w:rsidP="00AE4A16">
            <w:pPr>
              <w:tabs>
                <w:tab w:val="left" w:pos="1440"/>
              </w:tabs>
              <w:jc w:val="center"/>
            </w:pPr>
            <w:r w:rsidRPr="006737B7">
              <w:t>–</w:t>
            </w:r>
          </w:p>
        </w:tc>
      </w:tr>
      <w:tr w:rsidR="00AE4A16" w:rsidRPr="006737B7" w:rsidTr="00AE4A16">
        <w:tc>
          <w:tcPr>
            <w:tcW w:w="926" w:type="dxa"/>
          </w:tcPr>
          <w:p w:rsidR="00AE4A16" w:rsidRPr="006737B7" w:rsidRDefault="00AE4A16" w:rsidP="00AE4A16">
            <w:pPr>
              <w:numPr>
                <w:ilvl w:val="0"/>
                <w:numId w:val="1"/>
              </w:numPr>
            </w:pPr>
          </w:p>
        </w:tc>
        <w:tc>
          <w:tcPr>
            <w:tcW w:w="3242" w:type="dxa"/>
          </w:tcPr>
          <w:p w:rsidR="00AE4A16" w:rsidRPr="006737B7" w:rsidRDefault="00AE4A16" w:rsidP="002129D5">
            <w:pPr>
              <w:tabs>
                <w:tab w:val="left" w:pos="1440"/>
              </w:tabs>
            </w:pPr>
            <w:r w:rsidRPr="006737B7">
              <w:t>Содержание сетей наружного освещения</w:t>
            </w:r>
          </w:p>
        </w:tc>
        <w:tc>
          <w:tcPr>
            <w:tcW w:w="2504" w:type="dxa"/>
          </w:tcPr>
          <w:p w:rsidR="00AE4A16" w:rsidRPr="006737B7" w:rsidRDefault="00AE4A16" w:rsidP="00651B71">
            <w:pPr>
              <w:tabs>
                <w:tab w:val="left" w:pos="1440"/>
              </w:tabs>
              <w:jc w:val="center"/>
            </w:pPr>
            <w:r w:rsidRPr="006737B7">
              <w:t xml:space="preserve">Исполнитель определяется в соответствии с ФЗ № 44 от 05.04.2013г. </w:t>
            </w:r>
          </w:p>
        </w:tc>
        <w:tc>
          <w:tcPr>
            <w:tcW w:w="1344" w:type="dxa"/>
            <w:vAlign w:val="center"/>
          </w:tcPr>
          <w:p w:rsidR="00AE4A16" w:rsidRPr="006737B7" w:rsidRDefault="00AE4A16" w:rsidP="00651B71">
            <w:pPr>
              <w:tabs>
                <w:tab w:val="left" w:pos="1440"/>
              </w:tabs>
              <w:jc w:val="center"/>
            </w:pPr>
            <w:r w:rsidRPr="006737B7">
              <w:t>2015г.</w:t>
            </w:r>
          </w:p>
        </w:tc>
        <w:tc>
          <w:tcPr>
            <w:tcW w:w="1943" w:type="dxa"/>
            <w:vAlign w:val="center"/>
          </w:tcPr>
          <w:p w:rsidR="00AE4A16" w:rsidRPr="006737B7" w:rsidRDefault="00AE4A16" w:rsidP="00AE4A16">
            <w:pPr>
              <w:jc w:val="center"/>
            </w:pPr>
            <w:r w:rsidRPr="006737B7">
              <w:t>–</w:t>
            </w:r>
          </w:p>
        </w:tc>
        <w:tc>
          <w:tcPr>
            <w:tcW w:w="1560" w:type="dxa"/>
            <w:vAlign w:val="center"/>
          </w:tcPr>
          <w:p w:rsidR="00AE4A16" w:rsidRPr="006737B7" w:rsidRDefault="00AE4A16" w:rsidP="00AE4A16">
            <w:pPr>
              <w:jc w:val="center"/>
            </w:pPr>
            <w:r w:rsidRPr="006737B7">
              <w:t>–</w:t>
            </w:r>
          </w:p>
        </w:tc>
        <w:tc>
          <w:tcPr>
            <w:tcW w:w="1943" w:type="dxa"/>
            <w:vAlign w:val="center"/>
          </w:tcPr>
          <w:p w:rsidR="00AE4A16" w:rsidRPr="006737B7" w:rsidRDefault="00DF799D" w:rsidP="00AE4A16">
            <w:pPr>
              <w:tabs>
                <w:tab w:val="left" w:pos="1440"/>
              </w:tabs>
              <w:jc w:val="center"/>
            </w:pPr>
            <w:r w:rsidRPr="006737B7">
              <w:t>4</w:t>
            </w:r>
            <w:r w:rsidR="00AE4A16" w:rsidRPr="006737B7">
              <w:t>7,1</w:t>
            </w:r>
          </w:p>
        </w:tc>
        <w:tc>
          <w:tcPr>
            <w:tcW w:w="1890" w:type="dxa"/>
            <w:vAlign w:val="center"/>
          </w:tcPr>
          <w:p w:rsidR="00AE4A16" w:rsidRPr="006737B7" w:rsidRDefault="00AE4A16" w:rsidP="00AE4A16">
            <w:pPr>
              <w:jc w:val="center"/>
            </w:pPr>
            <w:r w:rsidRPr="006737B7">
              <w:t>–</w:t>
            </w:r>
          </w:p>
        </w:tc>
      </w:tr>
      <w:tr w:rsidR="00AE4A16" w:rsidRPr="006737B7" w:rsidTr="00AE4A16">
        <w:tc>
          <w:tcPr>
            <w:tcW w:w="926" w:type="dxa"/>
          </w:tcPr>
          <w:p w:rsidR="00AE4A16" w:rsidRPr="006737B7" w:rsidRDefault="00AE4A16" w:rsidP="00AE4A16">
            <w:pPr>
              <w:numPr>
                <w:ilvl w:val="0"/>
                <w:numId w:val="1"/>
              </w:numPr>
            </w:pPr>
          </w:p>
        </w:tc>
        <w:tc>
          <w:tcPr>
            <w:tcW w:w="3242" w:type="dxa"/>
          </w:tcPr>
          <w:p w:rsidR="00AE4A16" w:rsidRPr="006737B7" w:rsidRDefault="00AE4A16" w:rsidP="002129D5">
            <w:pPr>
              <w:tabs>
                <w:tab w:val="left" w:pos="1440"/>
              </w:tabs>
            </w:pPr>
            <w:r w:rsidRPr="006737B7">
              <w:t>Организация охраны на водозаборах</w:t>
            </w:r>
          </w:p>
        </w:tc>
        <w:tc>
          <w:tcPr>
            <w:tcW w:w="2504" w:type="dxa"/>
          </w:tcPr>
          <w:p w:rsidR="00AE4A16" w:rsidRPr="006737B7" w:rsidRDefault="00AE4A16" w:rsidP="00651B71">
            <w:pPr>
              <w:tabs>
                <w:tab w:val="left" w:pos="1440"/>
              </w:tabs>
              <w:jc w:val="center"/>
            </w:pPr>
            <w:r w:rsidRPr="006737B7">
              <w:t xml:space="preserve">Исполнитель определяется в соответствии с ФЗ № 44 от 05.04.2013г. </w:t>
            </w:r>
          </w:p>
        </w:tc>
        <w:tc>
          <w:tcPr>
            <w:tcW w:w="1344" w:type="dxa"/>
            <w:vAlign w:val="center"/>
          </w:tcPr>
          <w:p w:rsidR="00AE4A16" w:rsidRPr="006737B7" w:rsidRDefault="00AE4A16" w:rsidP="00651B71">
            <w:pPr>
              <w:tabs>
                <w:tab w:val="left" w:pos="1440"/>
              </w:tabs>
              <w:jc w:val="center"/>
            </w:pPr>
            <w:r w:rsidRPr="006737B7">
              <w:t>2015г.</w:t>
            </w:r>
          </w:p>
        </w:tc>
        <w:tc>
          <w:tcPr>
            <w:tcW w:w="1943" w:type="dxa"/>
            <w:vAlign w:val="center"/>
          </w:tcPr>
          <w:p w:rsidR="00AE4A16" w:rsidRPr="006737B7" w:rsidRDefault="00AE4A16" w:rsidP="00AE4A16">
            <w:pPr>
              <w:jc w:val="center"/>
            </w:pPr>
            <w:r w:rsidRPr="006737B7">
              <w:t>–</w:t>
            </w:r>
          </w:p>
        </w:tc>
        <w:tc>
          <w:tcPr>
            <w:tcW w:w="1560" w:type="dxa"/>
            <w:vAlign w:val="center"/>
          </w:tcPr>
          <w:p w:rsidR="00AE4A16" w:rsidRPr="006737B7" w:rsidRDefault="00AE4A16" w:rsidP="00AE4A16">
            <w:pPr>
              <w:jc w:val="center"/>
            </w:pPr>
            <w:r w:rsidRPr="006737B7">
              <w:t>–</w:t>
            </w:r>
          </w:p>
        </w:tc>
        <w:tc>
          <w:tcPr>
            <w:tcW w:w="1943" w:type="dxa"/>
            <w:vAlign w:val="center"/>
          </w:tcPr>
          <w:p w:rsidR="00AE4A16" w:rsidRPr="006737B7" w:rsidRDefault="00DF799D" w:rsidP="00AE4A16">
            <w:pPr>
              <w:tabs>
                <w:tab w:val="left" w:pos="1440"/>
              </w:tabs>
              <w:jc w:val="center"/>
            </w:pPr>
            <w:r w:rsidRPr="006737B7">
              <w:t>26,6</w:t>
            </w:r>
          </w:p>
        </w:tc>
        <w:tc>
          <w:tcPr>
            <w:tcW w:w="1890" w:type="dxa"/>
            <w:vAlign w:val="center"/>
          </w:tcPr>
          <w:p w:rsidR="00AE4A16" w:rsidRPr="006737B7" w:rsidRDefault="00AE4A16" w:rsidP="00AE4A16">
            <w:pPr>
              <w:jc w:val="center"/>
            </w:pPr>
            <w:r w:rsidRPr="006737B7">
              <w:t>–</w:t>
            </w:r>
          </w:p>
        </w:tc>
      </w:tr>
      <w:tr w:rsidR="00AE4A16" w:rsidRPr="006737B7" w:rsidTr="00AE4A16">
        <w:tc>
          <w:tcPr>
            <w:tcW w:w="926" w:type="dxa"/>
          </w:tcPr>
          <w:p w:rsidR="00AE4A16" w:rsidRPr="006737B7" w:rsidRDefault="00AE4A16" w:rsidP="00AE4A16">
            <w:pPr>
              <w:numPr>
                <w:ilvl w:val="0"/>
                <w:numId w:val="1"/>
              </w:numPr>
            </w:pPr>
          </w:p>
        </w:tc>
        <w:tc>
          <w:tcPr>
            <w:tcW w:w="3242" w:type="dxa"/>
          </w:tcPr>
          <w:p w:rsidR="00AE4A16" w:rsidRPr="006737B7" w:rsidRDefault="00AE4A16" w:rsidP="002129D5">
            <w:pPr>
              <w:tabs>
                <w:tab w:val="left" w:pos="1440"/>
              </w:tabs>
            </w:pPr>
            <w:r w:rsidRPr="006737B7">
              <w:t xml:space="preserve">Содержание Парка центральной мечети им. А.Х. Кадырова  </w:t>
            </w:r>
          </w:p>
        </w:tc>
        <w:tc>
          <w:tcPr>
            <w:tcW w:w="2504" w:type="dxa"/>
          </w:tcPr>
          <w:p w:rsidR="00AE4A16" w:rsidRPr="006737B7" w:rsidRDefault="00AE4A16" w:rsidP="00651B71">
            <w:pPr>
              <w:tabs>
                <w:tab w:val="left" w:pos="1440"/>
              </w:tabs>
              <w:jc w:val="center"/>
            </w:pPr>
            <w:r w:rsidRPr="006737B7">
              <w:t xml:space="preserve">Исполнитель определяется в соответствии с ФЗ № 44 от 05.04.2013г. </w:t>
            </w:r>
          </w:p>
        </w:tc>
        <w:tc>
          <w:tcPr>
            <w:tcW w:w="1344" w:type="dxa"/>
            <w:vAlign w:val="center"/>
          </w:tcPr>
          <w:p w:rsidR="00AE4A16" w:rsidRPr="006737B7" w:rsidRDefault="00AE4A16" w:rsidP="00651B71">
            <w:pPr>
              <w:tabs>
                <w:tab w:val="left" w:pos="1440"/>
              </w:tabs>
              <w:jc w:val="center"/>
            </w:pPr>
            <w:r w:rsidRPr="006737B7">
              <w:t>2015г.</w:t>
            </w:r>
          </w:p>
        </w:tc>
        <w:tc>
          <w:tcPr>
            <w:tcW w:w="1943" w:type="dxa"/>
            <w:vAlign w:val="center"/>
          </w:tcPr>
          <w:p w:rsidR="00AE4A16" w:rsidRPr="006737B7" w:rsidRDefault="00AE4A16" w:rsidP="00AE4A16">
            <w:pPr>
              <w:jc w:val="center"/>
            </w:pPr>
            <w:r w:rsidRPr="006737B7">
              <w:t>–</w:t>
            </w:r>
          </w:p>
        </w:tc>
        <w:tc>
          <w:tcPr>
            <w:tcW w:w="1560" w:type="dxa"/>
            <w:vAlign w:val="center"/>
          </w:tcPr>
          <w:p w:rsidR="00AE4A16" w:rsidRPr="006737B7" w:rsidRDefault="00AE4A16" w:rsidP="00AE4A16">
            <w:pPr>
              <w:jc w:val="center"/>
            </w:pPr>
            <w:r w:rsidRPr="006737B7">
              <w:t>–</w:t>
            </w:r>
          </w:p>
        </w:tc>
        <w:tc>
          <w:tcPr>
            <w:tcW w:w="1943" w:type="dxa"/>
            <w:vAlign w:val="center"/>
          </w:tcPr>
          <w:p w:rsidR="00AE4A16" w:rsidRPr="006737B7" w:rsidRDefault="00DF799D" w:rsidP="00AE4A16">
            <w:pPr>
              <w:tabs>
                <w:tab w:val="left" w:pos="1440"/>
              </w:tabs>
              <w:jc w:val="center"/>
            </w:pPr>
            <w:r w:rsidRPr="006737B7">
              <w:t>30,0</w:t>
            </w:r>
          </w:p>
        </w:tc>
        <w:tc>
          <w:tcPr>
            <w:tcW w:w="1890" w:type="dxa"/>
            <w:vAlign w:val="center"/>
          </w:tcPr>
          <w:p w:rsidR="00AE4A16" w:rsidRPr="006737B7" w:rsidRDefault="00AE4A16" w:rsidP="00AE4A16">
            <w:pPr>
              <w:jc w:val="center"/>
            </w:pPr>
            <w:r w:rsidRPr="006737B7">
              <w:t>–</w:t>
            </w:r>
          </w:p>
        </w:tc>
      </w:tr>
      <w:tr w:rsidR="00AE4A16" w:rsidRPr="006737B7" w:rsidTr="00AE4A16">
        <w:tc>
          <w:tcPr>
            <w:tcW w:w="926" w:type="dxa"/>
          </w:tcPr>
          <w:p w:rsidR="00AE4A16" w:rsidRPr="006737B7" w:rsidRDefault="00AE4A16" w:rsidP="00AE4A16">
            <w:pPr>
              <w:numPr>
                <w:ilvl w:val="0"/>
                <w:numId w:val="1"/>
              </w:numPr>
            </w:pPr>
          </w:p>
        </w:tc>
        <w:tc>
          <w:tcPr>
            <w:tcW w:w="3242" w:type="dxa"/>
          </w:tcPr>
          <w:p w:rsidR="00AE4A16" w:rsidRPr="006737B7" w:rsidRDefault="00AE4A16" w:rsidP="002129D5">
            <w:pPr>
              <w:tabs>
                <w:tab w:val="left" w:pos="1440"/>
              </w:tabs>
            </w:pPr>
            <w:r w:rsidRPr="006737B7">
              <w:t xml:space="preserve">Приобретение в лизинг спецтехники для нужд </w:t>
            </w:r>
            <w:proofErr w:type="spellStart"/>
            <w:r w:rsidRPr="006737B7">
              <w:t>жилищно-коммуналь</w:t>
            </w:r>
            <w:r w:rsidR="00AB75E4" w:rsidRPr="006737B7">
              <w:t>-</w:t>
            </w:r>
            <w:r w:rsidRPr="006737B7">
              <w:t>ного</w:t>
            </w:r>
            <w:proofErr w:type="spellEnd"/>
            <w:r w:rsidRPr="006737B7">
              <w:t xml:space="preserve"> хозяйства</w:t>
            </w:r>
          </w:p>
        </w:tc>
        <w:tc>
          <w:tcPr>
            <w:tcW w:w="2504" w:type="dxa"/>
          </w:tcPr>
          <w:p w:rsidR="00AE4A16" w:rsidRPr="006737B7" w:rsidRDefault="00AE4A16" w:rsidP="002129D5">
            <w:pPr>
              <w:tabs>
                <w:tab w:val="left" w:pos="1440"/>
              </w:tabs>
              <w:jc w:val="center"/>
            </w:pPr>
            <w:r w:rsidRPr="006737B7">
              <w:t>Комитет городского хозяйства Мэрии г</w:t>
            </w:r>
            <w:proofErr w:type="gramStart"/>
            <w:r w:rsidRPr="006737B7">
              <w:t>.Г</w:t>
            </w:r>
            <w:proofErr w:type="gramEnd"/>
            <w:r w:rsidRPr="006737B7">
              <w:t>розного</w:t>
            </w:r>
          </w:p>
        </w:tc>
        <w:tc>
          <w:tcPr>
            <w:tcW w:w="1344" w:type="dxa"/>
            <w:vAlign w:val="center"/>
          </w:tcPr>
          <w:p w:rsidR="00AE4A16" w:rsidRPr="006737B7" w:rsidRDefault="00AE4A16" w:rsidP="00651B71">
            <w:pPr>
              <w:tabs>
                <w:tab w:val="left" w:pos="1440"/>
              </w:tabs>
              <w:jc w:val="center"/>
            </w:pPr>
            <w:r w:rsidRPr="006737B7">
              <w:t>2015г.</w:t>
            </w:r>
          </w:p>
        </w:tc>
        <w:tc>
          <w:tcPr>
            <w:tcW w:w="1943" w:type="dxa"/>
            <w:vAlign w:val="center"/>
          </w:tcPr>
          <w:p w:rsidR="00AE4A16" w:rsidRPr="006737B7" w:rsidRDefault="00AE4A16" w:rsidP="00AE4A16">
            <w:pPr>
              <w:jc w:val="center"/>
            </w:pPr>
            <w:r w:rsidRPr="006737B7">
              <w:t>–</w:t>
            </w:r>
          </w:p>
        </w:tc>
        <w:tc>
          <w:tcPr>
            <w:tcW w:w="1560" w:type="dxa"/>
            <w:vAlign w:val="center"/>
          </w:tcPr>
          <w:p w:rsidR="00AE4A16" w:rsidRPr="006737B7" w:rsidRDefault="00AE4A16" w:rsidP="00AE4A16">
            <w:pPr>
              <w:jc w:val="center"/>
            </w:pPr>
            <w:r w:rsidRPr="006737B7">
              <w:t>–</w:t>
            </w:r>
          </w:p>
        </w:tc>
        <w:tc>
          <w:tcPr>
            <w:tcW w:w="1943" w:type="dxa"/>
            <w:vAlign w:val="center"/>
          </w:tcPr>
          <w:p w:rsidR="00AE4A16" w:rsidRPr="006737B7" w:rsidRDefault="00DF799D" w:rsidP="00AE4A16">
            <w:pPr>
              <w:tabs>
                <w:tab w:val="left" w:pos="1440"/>
              </w:tabs>
              <w:jc w:val="center"/>
            </w:pPr>
            <w:r w:rsidRPr="006737B7">
              <w:t>54,3</w:t>
            </w:r>
          </w:p>
        </w:tc>
        <w:tc>
          <w:tcPr>
            <w:tcW w:w="1890" w:type="dxa"/>
            <w:vAlign w:val="center"/>
          </w:tcPr>
          <w:p w:rsidR="00AE4A16" w:rsidRPr="006737B7" w:rsidRDefault="00AE4A16" w:rsidP="00AE4A16">
            <w:pPr>
              <w:jc w:val="center"/>
            </w:pPr>
            <w:r w:rsidRPr="006737B7">
              <w:t>–</w:t>
            </w:r>
          </w:p>
        </w:tc>
      </w:tr>
      <w:tr w:rsidR="00E35D47" w:rsidRPr="006737B7" w:rsidTr="00E35D47">
        <w:tc>
          <w:tcPr>
            <w:tcW w:w="926" w:type="dxa"/>
          </w:tcPr>
          <w:p w:rsidR="00E35D47" w:rsidRPr="006737B7" w:rsidRDefault="00E35D47" w:rsidP="002129D5">
            <w:pPr>
              <w:ind w:left="360"/>
            </w:pPr>
            <w:r w:rsidRPr="006737B7">
              <w:t>15.</w:t>
            </w:r>
          </w:p>
        </w:tc>
        <w:tc>
          <w:tcPr>
            <w:tcW w:w="3242" w:type="dxa"/>
          </w:tcPr>
          <w:p w:rsidR="00E35D47" w:rsidRPr="006737B7" w:rsidRDefault="00E35D47" w:rsidP="00AE4A16">
            <w:pPr>
              <w:tabs>
                <w:tab w:val="left" w:pos="1440"/>
              </w:tabs>
            </w:pPr>
            <w:r w:rsidRPr="006737B7">
              <w:t xml:space="preserve">Строительство дренажной системы для понижения грунтовых вод в </w:t>
            </w:r>
            <w:proofErr w:type="spellStart"/>
            <w:proofErr w:type="gramStart"/>
            <w:r w:rsidRPr="006737B7">
              <w:t>Старопромысловс-ком</w:t>
            </w:r>
            <w:proofErr w:type="spellEnd"/>
            <w:proofErr w:type="gramEnd"/>
            <w:r w:rsidRPr="006737B7">
              <w:t xml:space="preserve"> районе г. Грозного </w:t>
            </w:r>
          </w:p>
        </w:tc>
        <w:tc>
          <w:tcPr>
            <w:tcW w:w="2504" w:type="dxa"/>
          </w:tcPr>
          <w:p w:rsidR="00E35D47" w:rsidRPr="006737B7" w:rsidRDefault="00E35D47" w:rsidP="00651B71">
            <w:pPr>
              <w:tabs>
                <w:tab w:val="left" w:pos="1440"/>
              </w:tabs>
              <w:jc w:val="center"/>
            </w:pPr>
            <w:r w:rsidRPr="006737B7">
              <w:t xml:space="preserve">Исполнитель определяется в соответствии с ФЗ № 44 от 05.04.2013г. </w:t>
            </w:r>
          </w:p>
          <w:p w:rsidR="00E35D47" w:rsidRPr="006737B7" w:rsidRDefault="00E35D47" w:rsidP="00651B71">
            <w:pPr>
              <w:tabs>
                <w:tab w:val="left" w:pos="1440"/>
              </w:tabs>
              <w:jc w:val="center"/>
            </w:pPr>
          </w:p>
        </w:tc>
        <w:tc>
          <w:tcPr>
            <w:tcW w:w="1344" w:type="dxa"/>
            <w:vAlign w:val="center"/>
          </w:tcPr>
          <w:p w:rsidR="00E35D47" w:rsidRPr="006737B7" w:rsidRDefault="00E35D47" w:rsidP="00651B71">
            <w:pPr>
              <w:tabs>
                <w:tab w:val="left" w:pos="1440"/>
              </w:tabs>
              <w:jc w:val="center"/>
            </w:pPr>
            <w:r w:rsidRPr="006737B7">
              <w:t>2015г.</w:t>
            </w:r>
          </w:p>
        </w:tc>
        <w:tc>
          <w:tcPr>
            <w:tcW w:w="1943" w:type="dxa"/>
            <w:vAlign w:val="center"/>
          </w:tcPr>
          <w:p w:rsidR="00E35D47" w:rsidRPr="006737B7" w:rsidRDefault="00E35D47" w:rsidP="00E35D47">
            <w:pPr>
              <w:tabs>
                <w:tab w:val="left" w:pos="1440"/>
              </w:tabs>
              <w:jc w:val="center"/>
            </w:pPr>
            <w:r w:rsidRPr="006737B7">
              <w:t>–</w:t>
            </w:r>
          </w:p>
        </w:tc>
        <w:tc>
          <w:tcPr>
            <w:tcW w:w="1560" w:type="dxa"/>
            <w:vAlign w:val="center"/>
          </w:tcPr>
          <w:p w:rsidR="00E35D47" w:rsidRPr="006737B7" w:rsidRDefault="00E35D47" w:rsidP="00E35D47">
            <w:pPr>
              <w:tabs>
                <w:tab w:val="left" w:pos="1440"/>
              </w:tabs>
              <w:jc w:val="center"/>
            </w:pPr>
            <w:r w:rsidRPr="006737B7">
              <w:t>–</w:t>
            </w:r>
          </w:p>
        </w:tc>
        <w:tc>
          <w:tcPr>
            <w:tcW w:w="1943" w:type="dxa"/>
            <w:vAlign w:val="center"/>
          </w:tcPr>
          <w:p w:rsidR="00E35D47" w:rsidRPr="006737B7" w:rsidRDefault="00DF799D" w:rsidP="00E35D47">
            <w:pPr>
              <w:tabs>
                <w:tab w:val="left" w:pos="1440"/>
              </w:tabs>
              <w:jc w:val="center"/>
            </w:pPr>
            <w:r w:rsidRPr="006737B7">
              <w:t>–</w:t>
            </w:r>
          </w:p>
        </w:tc>
        <w:tc>
          <w:tcPr>
            <w:tcW w:w="1890" w:type="dxa"/>
            <w:vAlign w:val="center"/>
          </w:tcPr>
          <w:p w:rsidR="00E35D47" w:rsidRPr="006737B7" w:rsidRDefault="00E35D47" w:rsidP="00E35D47">
            <w:pPr>
              <w:tabs>
                <w:tab w:val="left" w:pos="1440"/>
              </w:tabs>
              <w:jc w:val="center"/>
            </w:pPr>
            <w:r w:rsidRPr="006737B7">
              <w:t>–</w:t>
            </w:r>
          </w:p>
        </w:tc>
      </w:tr>
      <w:tr w:rsidR="008622B5" w:rsidRPr="006737B7" w:rsidTr="00257CD0">
        <w:tc>
          <w:tcPr>
            <w:tcW w:w="8016" w:type="dxa"/>
            <w:gridSpan w:val="4"/>
          </w:tcPr>
          <w:p w:rsidR="00A55200" w:rsidRPr="006737B7" w:rsidRDefault="00A55200" w:rsidP="002129D5">
            <w:pPr>
              <w:tabs>
                <w:tab w:val="left" w:pos="1440"/>
              </w:tabs>
              <w:jc w:val="right"/>
              <w:rPr>
                <w:b/>
              </w:rPr>
            </w:pPr>
            <w:r w:rsidRPr="006737B7">
              <w:rPr>
                <w:b/>
              </w:rPr>
              <w:t>ИТОГО:</w:t>
            </w:r>
          </w:p>
        </w:tc>
        <w:tc>
          <w:tcPr>
            <w:tcW w:w="1943" w:type="dxa"/>
          </w:tcPr>
          <w:p w:rsidR="00A55200" w:rsidRPr="006737B7" w:rsidRDefault="00A55200" w:rsidP="002129D5">
            <w:pPr>
              <w:tabs>
                <w:tab w:val="left" w:pos="1440"/>
              </w:tabs>
              <w:jc w:val="center"/>
              <w:rPr>
                <w:b/>
              </w:rPr>
            </w:pPr>
            <w:r w:rsidRPr="006737B7">
              <w:rPr>
                <w:b/>
              </w:rPr>
              <w:t>–</w:t>
            </w:r>
          </w:p>
        </w:tc>
        <w:tc>
          <w:tcPr>
            <w:tcW w:w="1560" w:type="dxa"/>
          </w:tcPr>
          <w:p w:rsidR="00A55200" w:rsidRPr="006737B7" w:rsidRDefault="00A55200" w:rsidP="002129D5">
            <w:pPr>
              <w:tabs>
                <w:tab w:val="left" w:pos="1440"/>
              </w:tabs>
              <w:jc w:val="center"/>
              <w:rPr>
                <w:b/>
              </w:rPr>
            </w:pPr>
            <w:r w:rsidRPr="006737B7">
              <w:rPr>
                <w:b/>
              </w:rPr>
              <w:t>–</w:t>
            </w:r>
          </w:p>
        </w:tc>
        <w:tc>
          <w:tcPr>
            <w:tcW w:w="1943" w:type="dxa"/>
          </w:tcPr>
          <w:p w:rsidR="00A55200" w:rsidRPr="006737B7" w:rsidRDefault="00DF799D" w:rsidP="00CE0C36">
            <w:pPr>
              <w:tabs>
                <w:tab w:val="left" w:pos="1440"/>
              </w:tabs>
              <w:jc w:val="center"/>
              <w:rPr>
                <w:b/>
              </w:rPr>
            </w:pPr>
            <w:r w:rsidRPr="006737B7">
              <w:rPr>
                <w:b/>
              </w:rPr>
              <w:t>412,7</w:t>
            </w:r>
          </w:p>
        </w:tc>
        <w:tc>
          <w:tcPr>
            <w:tcW w:w="1890" w:type="dxa"/>
          </w:tcPr>
          <w:p w:rsidR="00A55200" w:rsidRPr="006737B7" w:rsidRDefault="006E4CD0" w:rsidP="006E4CD0">
            <w:pPr>
              <w:tabs>
                <w:tab w:val="left" w:pos="1440"/>
              </w:tabs>
              <w:jc w:val="center"/>
              <w:rPr>
                <w:b/>
                <w:lang w:val="en-US"/>
              </w:rPr>
            </w:pPr>
            <w:r w:rsidRPr="006737B7">
              <w:rPr>
                <w:b/>
              </w:rPr>
              <w:t>265,0</w:t>
            </w:r>
          </w:p>
        </w:tc>
      </w:tr>
    </w:tbl>
    <w:p w:rsidR="001A27DD" w:rsidRPr="00A55200" w:rsidRDefault="001A27DD">
      <w:pPr>
        <w:rPr>
          <w:b/>
        </w:rPr>
      </w:pPr>
    </w:p>
    <w:p w:rsidR="002129D5" w:rsidRDefault="002129D5"/>
    <w:p w:rsidR="00F30008" w:rsidRDefault="00F30008" w:rsidP="002129D5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F30008" w:rsidRPr="00F30008" w:rsidRDefault="00752AEE" w:rsidP="00F30008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Ф</w:t>
      </w:r>
      <w:r w:rsidR="009B2654" w:rsidRPr="009B2654">
        <w:rPr>
          <w:rFonts w:ascii="Times New Roman" w:hAnsi="Times New Roman" w:cs="Times New Roman"/>
          <w:b/>
          <w:sz w:val="32"/>
          <w:szCs w:val="32"/>
          <w:lang w:val="ru-RU"/>
        </w:rPr>
        <w:t>изическ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ая</w:t>
      </w:r>
      <w:r w:rsidR="009B2654" w:rsidRPr="009B2654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культур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а</w:t>
      </w:r>
      <w:r w:rsidR="00AB75E4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и </w:t>
      </w:r>
      <w:r w:rsidR="00F30008" w:rsidRPr="00F30008">
        <w:rPr>
          <w:rFonts w:ascii="Times New Roman" w:hAnsi="Times New Roman" w:cs="Times New Roman"/>
          <w:b/>
          <w:sz w:val="32"/>
          <w:szCs w:val="32"/>
          <w:lang w:val="ru-RU"/>
        </w:rPr>
        <w:t>спорт</w:t>
      </w:r>
    </w:p>
    <w:p w:rsidR="002129D5" w:rsidRDefault="002129D5"/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4280"/>
        <w:gridCol w:w="2017"/>
        <w:gridCol w:w="1590"/>
        <w:gridCol w:w="1719"/>
        <w:gridCol w:w="1677"/>
        <w:gridCol w:w="1680"/>
        <w:gridCol w:w="1717"/>
      </w:tblGrid>
      <w:tr w:rsidR="00F30008" w:rsidRPr="00D06A1D" w:rsidTr="005B1BD6">
        <w:tc>
          <w:tcPr>
            <w:tcW w:w="15352" w:type="dxa"/>
            <w:gridSpan w:val="8"/>
            <w:shd w:val="clear" w:color="auto" w:fill="999999"/>
          </w:tcPr>
          <w:p w:rsidR="00F30008" w:rsidRPr="00D06A1D" w:rsidRDefault="00F30008" w:rsidP="004939ED">
            <w:pPr>
              <w:jc w:val="center"/>
              <w:rPr>
                <w:sz w:val="28"/>
                <w:szCs w:val="28"/>
              </w:rPr>
            </w:pPr>
            <w:r w:rsidRPr="00D06A1D">
              <w:rPr>
                <w:b/>
                <w:i/>
                <w:sz w:val="28"/>
                <w:szCs w:val="28"/>
              </w:rPr>
              <w:t xml:space="preserve">    В области физической культуры</w:t>
            </w:r>
            <w:r w:rsidR="004939ED">
              <w:rPr>
                <w:b/>
                <w:i/>
                <w:sz w:val="28"/>
                <w:szCs w:val="28"/>
              </w:rPr>
              <w:t xml:space="preserve"> и </w:t>
            </w:r>
            <w:r w:rsidRPr="00D06A1D">
              <w:rPr>
                <w:b/>
                <w:i/>
                <w:sz w:val="28"/>
                <w:szCs w:val="28"/>
              </w:rPr>
              <w:t>спорта</w:t>
            </w:r>
          </w:p>
        </w:tc>
      </w:tr>
      <w:tr w:rsidR="00F30008" w:rsidRPr="006737B7" w:rsidTr="005B1BD6">
        <w:tc>
          <w:tcPr>
            <w:tcW w:w="672" w:type="dxa"/>
            <w:vMerge w:val="restart"/>
          </w:tcPr>
          <w:p w:rsidR="00F30008" w:rsidRPr="006737B7" w:rsidRDefault="00F30008" w:rsidP="005B1BD6">
            <w:pPr>
              <w:jc w:val="center"/>
              <w:rPr>
                <w:b/>
              </w:rPr>
            </w:pPr>
            <w:r w:rsidRPr="006737B7">
              <w:rPr>
                <w:b/>
              </w:rPr>
              <w:t>№</w:t>
            </w:r>
          </w:p>
          <w:p w:rsidR="00F30008" w:rsidRPr="006737B7" w:rsidRDefault="00F30008" w:rsidP="005B1BD6">
            <w:pPr>
              <w:jc w:val="center"/>
              <w:rPr>
                <w:b/>
              </w:rPr>
            </w:pPr>
            <w:proofErr w:type="spellStart"/>
            <w:proofErr w:type="gramStart"/>
            <w:r w:rsidRPr="006737B7">
              <w:rPr>
                <w:b/>
              </w:rPr>
              <w:t>п</w:t>
            </w:r>
            <w:proofErr w:type="spellEnd"/>
            <w:proofErr w:type="gramEnd"/>
            <w:r w:rsidRPr="006737B7">
              <w:rPr>
                <w:b/>
              </w:rPr>
              <w:t>/</w:t>
            </w:r>
            <w:proofErr w:type="spellStart"/>
            <w:r w:rsidRPr="006737B7">
              <w:rPr>
                <w:b/>
              </w:rPr>
              <w:t>п</w:t>
            </w:r>
            <w:proofErr w:type="spellEnd"/>
          </w:p>
        </w:tc>
        <w:tc>
          <w:tcPr>
            <w:tcW w:w="4280" w:type="dxa"/>
            <w:vMerge w:val="restart"/>
          </w:tcPr>
          <w:p w:rsidR="00F30008" w:rsidRPr="006737B7" w:rsidRDefault="00F30008" w:rsidP="005B1BD6">
            <w:pPr>
              <w:jc w:val="center"/>
              <w:rPr>
                <w:b/>
              </w:rPr>
            </w:pPr>
            <w:r w:rsidRPr="006737B7">
              <w:rPr>
                <w:b/>
              </w:rPr>
              <w:t>Краткое содержание мероприятия</w:t>
            </w:r>
          </w:p>
        </w:tc>
        <w:tc>
          <w:tcPr>
            <w:tcW w:w="2017" w:type="dxa"/>
            <w:vMerge w:val="restart"/>
          </w:tcPr>
          <w:p w:rsidR="00F30008" w:rsidRPr="006737B7" w:rsidRDefault="00F30008" w:rsidP="005B1BD6">
            <w:pPr>
              <w:jc w:val="center"/>
              <w:rPr>
                <w:b/>
              </w:rPr>
            </w:pPr>
            <w:r w:rsidRPr="006737B7">
              <w:rPr>
                <w:b/>
              </w:rPr>
              <w:t>Исполнитель</w:t>
            </w:r>
          </w:p>
        </w:tc>
        <w:tc>
          <w:tcPr>
            <w:tcW w:w="1590" w:type="dxa"/>
            <w:vMerge w:val="restart"/>
          </w:tcPr>
          <w:p w:rsidR="00F30008" w:rsidRPr="006737B7" w:rsidRDefault="00F30008" w:rsidP="005B1BD6">
            <w:pPr>
              <w:jc w:val="center"/>
              <w:rPr>
                <w:b/>
              </w:rPr>
            </w:pPr>
            <w:r w:rsidRPr="006737B7">
              <w:rPr>
                <w:b/>
              </w:rPr>
              <w:t xml:space="preserve">Сроки </w:t>
            </w:r>
            <w:proofErr w:type="spellStart"/>
            <w:proofErr w:type="gramStart"/>
            <w:r w:rsidRPr="006737B7">
              <w:rPr>
                <w:b/>
              </w:rPr>
              <w:t>выпол-нения</w:t>
            </w:r>
            <w:proofErr w:type="spellEnd"/>
            <w:proofErr w:type="gramEnd"/>
          </w:p>
        </w:tc>
        <w:tc>
          <w:tcPr>
            <w:tcW w:w="6793" w:type="dxa"/>
            <w:gridSpan w:val="4"/>
          </w:tcPr>
          <w:p w:rsidR="00F30008" w:rsidRPr="006737B7" w:rsidRDefault="00F30008" w:rsidP="005B1BD6">
            <w:pPr>
              <w:jc w:val="center"/>
              <w:rPr>
                <w:b/>
              </w:rPr>
            </w:pPr>
            <w:r w:rsidRPr="006737B7">
              <w:rPr>
                <w:b/>
              </w:rPr>
              <w:t>Источник финансирования (млн. руб.)</w:t>
            </w:r>
          </w:p>
        </w:tc>
      </w:tr>
      <w:tr w:rsidR="00F30008" w:rsidRPr="006737B7" w:rsidTr="005B1BD6">
        <w:tc>
          <w:tcPr>
            <w:tcW w:w="672" w:type="dxa"/>
            <w:vMerge/>
          </w:tcPr>
          <w:p w:rsidR="00F30008" w:rsidRPr="006737B7" w:rsidRDefault="00F30008" w:rsidP="005B1BD6">
            <w:pPr>
              <w:jc w:val="center"/>
              <w:rPr>
                <w:b/>
              </w:rPr>
            </w:pPr>
          </w:p>
        </w:tc>
        <w:tc>
          <w:tcPr>
            <w:tcW w:w="4280" w:type="dxa"/>
            <w:vMerge/>
          </w:tcPr>
          <w:p w:rsidR="00F30008" w:rsidRPr="006737B7" w:rsidRDefault="00F30008" w:rsidP="005B1BD6">
            <w:pPr>
              <w:jc w:val="center"/>
              <w:rPr>
                <w:b/>
              </w:rPr>
            </w:pPr>
          </w:p>
        </w:tc>
        <w:tc>
          <w:tcPr>
            <w:tcW w:w="2017" w:type="dxa"/>
            <w:vMerge/>
          </w:tcPr>
          <w:p w:rsidR="00F30008" w:rsidRPr="006737B7" w:rsidRDefault="00F30008" w:rsidP="005B1BD6">
            <w:pPr>
              <w:jc w:val="center"/>
              <w:rPr>
                <w:b/>
              </w:rPr>
            </w:pPr>
          </w:p>
        </w:tc>
        <w:tc>
          <w:tcPr>
            <w:tcW w:w="1590" w:type="dxa"/>
            <w:vMerge/>
          </w:tcPr>
          <w:p w:rsidR="00F30008" w:rsidRPr="006737B7" w:rsidRDefault="00F30008" w:rsidP="005B1BD6">
            <w:pPr>
              <w:jc w:val="center"/>
              <w:rPr>
                <w:b/>
              </w:rPr>
            </w:pPr>
          </w:p>
        </w:tc>
        <w:tc>
          <w:tcPr>
            <w:tcW w:w="1719" w:type="dxa"/>
          </w:tcPr>
          <w:p w:rsidR="00F30008" w:rsidRPr="006737B7" w:rsidRDefault="00F30008" w:rsidP="005B1BD6">
            <w:pPr>
              <w:jc w:val="center"/>
              <w:rPr>
                <w:b/>
              </w:rPr>
            </w:pPr>
            <w:r w:rsidRPr="006737B7">
              <w:rPr>
                <w:b/>
              </w:rPr>
              <w:t>федеральный бюджет</w:t>
            </w:r>
          </w:p>
          <w:p w:rsidR="00F30008" w:rsidRPr="006737B7" w:rsidRDefault="00F30008" w:rsidP="005B1BD6">
            <w:pPr>
              <w:jc w:val="center"/>
              <w:rPr>
                <w:b/>
              </w:rPr>
            </w:pPr>
          </w:p>
        </w:tc>
        <w:tc>
          <w:tcPr>
            <w:tcW w:w="1677" w:type="dxa"/>
          </w:tcPr>
          <w:p w:rsidR="00F30008" w:rsidRPr="006737B7" w:rsidRDefault="00F30008" w:rsidP="005B1BD6">
            <w:pPr>
              <w:jc w:val="center"/>
              <w:rPr>
                <w:b/>
              </w:rPr>
            </w:pPr>
            <w:proofErr w:type="spellStart"/>
            <w:proofErr w:type="gramStart"/>
            <w:r w:rsidRPr="006737B7">
              <w:rPr>
                <w:b/>
              </w:rPr>
              <w:t>республи-канский</w:t>
            </w:r>
            <w:proofErr w:type="spellEnd"/>
            <w:proofErr w:type="gramEnd"/>
            <w:r w:rsidRPr="006737B7">
              <w:rPr>
                <w:b/>
              </w:rPr>
              <w:t xml:space="preserve"> </w:t>
            </w:r>
          </w:p>
          <w:p w:rsidR="00F30008" w:rsidRPr="006737B7" w:rsidRDefault="00F30008" w:rsidP="005B1BD6">
            <w:pPr>
              <w:jc w:val="center"/>
              <w:rPr>
                <w:b/>
              </w:rPr>
            </w:pPr>
            <w:r w:rsidRPr="006737B7">
              <w:rPr>
                <w:b/>
              </w:rPr>
              <w:t>бюджет</w:t>
            </w:r>
          </w:p>
        </w:tc>
        <w:tc>
          <w:tcPr>
            <w:tcW w:w="1680" w:type="dxa"/>
          </w:tcPr>
          <w:p w:rsidR="00F30008" w:rsidRPr="006737B7" w:rsidRDefault="00F30008" w:rsidP="005B1BD6">
            <w:pPr>
              <w:jc w:val="center"/>
              <w:rPr>
                <w:b/>
              </w:rPr>
            </w:pPr>
            <w:r w:rsidRPr="006737B7">
              <w:rPr>
                <w:b/>
              </w:rPr>
              <w:t>городской бюджет</w:t>
            </w:r>
          </w:p>
          <w:p w:rsidR="00F30008" w:rsidRPr="006737B7" w:rsidRDefault="00F30008" w:rsidP="005B1BD6">
            <w:pPr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F30008" w:rsidRPr="006737B7" w:rsidRDefault="00F30008" w:rsidP="005B1BD6">
            <w:pPr>
              <w:jc w:val="center"/>
              <w:rPr>
                <w:b/>
              </w:rPr>
            </w:pPr>
            <w:r w:rsidRPr="006737B7">
              <w:rPr>
                <w:b/>
              </w:rPr>
              <w:t>собственные средства предприятий</w:t>
            </w:r>
          </w:p>
        </w:tc>
      </w:tr>
      <w:tr w:rsidR="00F30008" w:rsidRPr="006737B7" w:rsidTr="003D35D5">
        <w:tc>
          <w:tcPr>
            <w:tcW w:w="672" w:type="dxa"/>
          </w:tcPr>
          <w:p w:rsidR="00F30008" w:rsidRPr="006737B7" w:rsidRDefault="00F30008" w:rsidP="005B1BD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280" w:type="dxa"/>
          </w:tcPr>
          <w:p w:rsidR="00F30008" w:rsidRPr="006737B7" w:rsidRDefault="00F30008" w:rsidP="005B1BD6">
            <w:pPr>
              <w:tabs>
                <w:tab w:val="left" w:pos="1440"/>
              </w:tabs>
            </w:pPr>
            <w:r w:rsidRPr="006737B7">
              <w:t>Организация и проведение спортивных мероприятий</w:t>
            </w:r>
          </w:p>
        </w:tc>
        <w:tc>
          <w:tcPr>
            <w:tcW w:w="2017" w:type="dxa"/>
          </w:tcPr>
          <w:p w:rsidR="00F30008" w:rsidRPr="006737B7" w:rsidRDefault="00F30008" w:rsidP="005B1BD6">
            <w:pPr>
              <w:tabs>
                <w:tab w:val="left" w:pos="1440"/>
              </w:tabs>
              <w:jc w:val="center"/>
            </w:pPr>
            <w:r w:rsidRPr="006737B7">
              <w:t>Комитет по физической культуре</w:t>
            </w:r>
            <w:r w:rsidR="008F2DE8" w:rsidRPr="006737B7">
              <w:t xml:space="preserve"> и</w:t>
            </w:r>
            <w:r w:rsidRPr="006737B7">
              <w:t xml:space="preserve"> </w:t>
            </w:r>
          </w:p>
          <w:p w:rsidR="00F30008" w:rsidRPr="006737B7" w:rsidRDefault="008F2DE8" w:rsidP="008F2DE8">
            <w:pPr>
              <w:tabs>
                <w:tab w:val="left" w:pos="1440"/>
              </w:tabs>
              <w:jc w:val="center"/>
            </w:pPr>
            <w:r w:rsidRPr="006737B7">
              <w:t xml:space="preserve">спорту </w:t>
            </w:r>
            <w:r w:rsidR="00F30008" w:rsidRPr="006737B7">
              <w:t xml:space="preserve"> </w:t>
            </w:r>
            <w:r w:rsidRPr="006737B7">
              <w:t xml:space="preserve">Мэрии </w:t>
            </w:r>
            <w:proofErr w:type="gramStart"/>
            <w:r w:rsidRPr="006737B7">
              <w:t>г</w:t>
            </w:r>
            <w:proofErr w:type="gramEnd"/>
            <w:r w:rsidRPr="006737B7">
              <w:t xml:space="preserve">. Грозного </w:t>
            </w:r>
          </w:p>
        </w:tc>
        <w:tc>
          <w:tcPr>
            <w:tcW w:w="1590" w:type="dxa"/>
            <w:vAlign w:val="center"/>
          </w:tcPr>
          <w:p w:rsidR="00F30008" w:rsidRPr="006737B7" w:rsidRDefault="00F30008" w:rsidP="003D35D5">
            <w:pPr>
              <w:tabs>
                <w:tab w:val="left" w:pos="1440"/>
              </w:tabs>
              <w:jc w:val="center"/>
            </w:pPr>
            <w:r w:rsidRPr="006737B7">
              <w:t>201</w:t>
            </w:r>
            <w:r w:rsidR="00815816" w:rsidRPr="006737B7">
              <w:t>5</w:t>
            </w:r>
            <w:r w:rsidRPr="006737B7">
              <w:t>г.</w:t>
            </w:r>
          </w:p>
        </w:tc>
        <w:tc>
          <w:tcPr>
            <w:tcW w:w="1719" w:type="dxa"/>
            <w:vAlign w:val="center"/>
          </w:tcPr>
          <w:p w:rsidR="00F30008" w:rsidRPr="006737B7" w:rsidRDefault="00F30008" w:rsidP="00E979A5">
            <w:pPr>
              <w:tabs>
                <w:tab w:val="left" w:pos="1440"/>
              </w:tabs>
              <w:jc w:val="center"/>
            </w:pPr>
            <w:r w:rsidRPr="006737B7">
              <w:t>–</w:t>
            </w:r>
          </w:p>
        </w:tc>
        <w:tc>
          <w:tcPr>
            <w:tcW w:w="1677" w:type="dxa"/>
            <w:vAlign w:val="center"/>
          </w:tcPr>
          <w:p w:rsidR="00F30008" w:rsidRPr="006737B7" w:rsidRDefault="00F30008" w:rsidP="00E979A5">
            <w:pPr>
              <w:tabs>
                <w:tab w:val="left" w:pos="1440"/>
              </w:tabs>
              <w:jc w:val="center"/>
            </w:pPr>
            <w:r w:rsidRPr="006737B7">
              <w:t>–</w:t>
            </w:r>
          </w:p>
        </w:tc>
        <w:tc>
          <w:tcPr>
            <w:tcW w:w="1680" w:type="dxa"/>
            <w:vAlign w:val="center"/>
          </w:tcPr>
          <w:p w:rsidR="00F30008" w:rsidRPr="006737B7" w:rsidRDefault="00186E86" w:rsidP="00E979A5">
            <w:pPr>
              <w:jc w:val="center"/>
              <w:rPr>
                <w:b/>
              </w:rPr>
            </w:pPr>
            <w:r w:rsidRPr="006737B7">
              <w:rPr>
                <w:b/>
              </w:rPr>
              <w:t>14,54</w:t>
            </w:r>
            <w:r w:rsidR="00E979A5" w:rsidRPr="006737B7">
              <w:rPr>
                <w:b/>
              </w:rPr>
              <w:t>2</w:t>
            </w:r>
          </w:p>
        </w:tc>
        <w:tc>
          <w:tcPr>
            <w:tcW w:w="1717" w:type="dxa"/>
            <w:vAlign w:val="center"/>
          </w:tcPr>
          <w:p w:rsidR="00F30008" w:rsidRPr="006737B7" w:rsidRDefault="00E979A5" w:rsidP="00E979A5">
            <w:pPr>
              <w:tabs>
                <w:tab w:val="left" w:pos="1440"/>
              </w:tabs>
              <w:jc w:val="center"/>
            </w:pPr>
            <w:r w:rsidRPr="006737B7">
              <w:t>–</w:t>
            </w:r>
          </w:p>
        </w:tc>
      </w:tr>
      <w:tr w:rsidR="00F30008" w:rsidRPr="006737B7" w:rsidTr="005B1BD6">
        <w:tc>
          <w:tcPr>
            <w:tcW w:w="672" w:type="dxa"/>
          </w:tcPr>
          <w:p w:rsidR="00F30008" w:rsidRPr="006737B7" w:rsidRDefault="00F30008" w:rsidP="005B1BD6">
            <w:pPr>
              <w:jc w:val="center"/>
            </w:pPr>
          </w:p>
        </w:tc>
        <w:tc>
          <w:tcPr>
            <w:tcW w:w="7887" w:type="dxa"/>
            <w:gridSpan w:val="3"/>
          </w:tcPr>
          <w:p w:rsidR="00F30008" w:rsidRPr="006737B7" w:rsidRDefault="00F30008" w:rsidP="005B1BD6">
            <w:pPr>
              <w:tabs>
                <w:tab w:val="left" w:pos="1440"/>
              </w:tabs>
              <w:jc w:val="right"/>
              <w:rPr>
                <w:b/>
              </w:rPr>
            </w:pPr>
            <w:r w:rsidRPr="006737B7">
              <w:rPr>
                <w:b/>
              </w:rPr>
              <w:t>ИТОГО:</w:t>
            </w:r>
          </w:p>
        </w:tc>
        <w:tc>
          <w:tcPr>
            <w:tcW w:w="1719" w:type="dxa"/>
          </w:tcPr>
          <w:p w:rsidR="00F30008" w:rsidRPr="006737B7" w:rsidRDefault="00F30008" w:rsidP="005B1BD6">
            <w:pPr>
              <w:tabs>
                <w:tab w:val="left" w:pos="1440"/>
              </w:tabs>
              <w:jc w:val="center"/>
            </w:pPr>
            <w:r w:rsidRPr="006737B7">
              <w:t>–</w:t>
            </w:r>
          </w:p>
        </w:tc>
        <w:tc>
          <w:tcPr>
            <w:tcW w:w="1677" w:type="dxa"/>
          </w:tcPr>
          <w:p w:rsidR="00F30008" w:rsidRPr="006737B7" w:rsidRDefault="00F30008" w:rsidP="005B1BD6">
            <w:pPr>
              <w:tabs>
                <w:tab w:val="left" w:pos="1440"/>
              </w:tabs>
              <w:jc w:val="center"/>
            </w:pPr>
            <w:r w:rsidRPr="006737B7">
              <w:t>–</w:t>
            </w:r>
          </w:p>
        </w:tc>
        <w:tc>
          <w:tcPr>
            <w:tcW w:w="1680" w:type="dxa"/>
          </w:tcPr>
          <w:p w:rsidR="00F30008" w:rsidRPr="006737B7" w:rsidRDefault="00186E86" w:rsidP="005B1BD6">
            <w:pPr>
              <w:jc w:val="center"/>
              <w:rPr>
                <w:b/>
              </w:rPr>
            </w:pPr>
            <w:r w:rsidRPr="006737B7">
              <w:rPr>
                <w:b/>
              </w:rPr>
              <w:t>14,54</w:t>
            </w:r>
            <w:r w:rsidR="00E979A5" w:rsidRPr="006737B7">
              <w:rPr>
                <w:b/>
              </w:rPr>
              <w:t>2</w:t>
            </w:r>
          </w:p>
        </w:tc>
        <w:tc>
          <w:tcPr>
            <w:tcW w:w="1717" w:type="dxa"/>
            <w:vAlign w:val="center"/>
          </w:tcPr>
          <w:p w:rsidR="00F30008" w:rsidRPr="006737B7" w:rsidRDefault="00F30008" w:rsidP="005B1BD6">
            <w:pPr>
              <w:tabs>
                <w:tab w:val="left" w:pos="1440"/>
              </w:tabs>
              <w:jc w:val="center"/>
            </w:pPr>
            <w:r w:rsidRPr="006737B7">
              <w:t>–</w:t>
            </w:r>
          </w:p>
        </w:tc>
      </w:tr>
    </w:tbl>
    <w:p w:rsidR="00F30008" w:rsidRDefault="00F30008"/>
    <w:p w:rsidR="00F30008" w:rsidRDefault="00F30008"/>
    <w:p w:rsidR="00F30008" w:rsidRPr="004A7A06" w:rsidRDefault="00F30008" w:rsidP="006737B7">
      <w:pPr>
        <w:ind w:firstLine="708"/>
        <w:jc w:val="both"/>
        <w:rPr>
          <w:sz w:val="28"/>
          <w:szCs w:val="28"/>
        </w:rPr>
      </w:pPr>
      <w:r w:rsidRPr="004A7A06">
        <w:rPr>
          <w:sz w:val="28"/>
          <w:szCs w:val="28"/>
        </w:rPr>
        <w:t>В целях реализации плана социально-экономического развития г</w:t>
      </w:r>
      <w:proofErr w:type="gramStart"/>
      <w:r w:rsidRPr="004A7A06">
        <w:rPr>
          <w:sz w:val="28"/>
          <w:szCs w:val="28"/>
        </w:rPr>
        <w:t>.Г</w:t>
      </w:r>
      <w:proofErr w:type="gramEnd"/>
      <w:r w:rsidRPr="004A7A06">
        <w:rPr>
          <w:sz w:val="28"/>
          <w:szCs w:val="28"/>
        </w:rPr>
        <w:t xml:space="preserve">розного </w:t>
      </w:r>
      <w:r w:rsidR="009F4D1F">
        <w:rPr>
          <w:sz w:val="28"/>
          <w:szCs w:val="28"/>
        </w:rPr>
        <w:t xml:space="preserve">все проводимые </w:t>
      </w:r>
      <w:r w:rsidRPr="004A7A06">
        <w:rPr>
          <w:sz w:val="28"/>
          <w:szCs w:val="28"/>
        </w:rPr>
        <w:t>Комитетом по физической культуре</w:t>
      </w:r>
      <w:r w:rsidR="009F4D1F">
        <w:rPr>
          <w:sz w:val="28"/>
          <w:szCs w:val="28"/>
        </w:rPr>
        <w:t xml:space="preserve"> и </w:t>
      </w:r>
      <w:r w:rsidRPr="004A7A06">
        <w:rPr>
          <w:sz w:val="28"/>
          <w:szCs w:val="28"/>
        </w:rPr>
        <w:t xml:space="preserve">спорту Мэрии г.Грозного </w:t>
      </w:r>
      <w:r w:rsidR="009F4D1F">
        <w:rPr>
          <w:sz w:val="28"/>
          <w:szCs w:val="28"/>
        </w:rPr>
        <w:t xml:space="preserve">спортивные мероприятия направлены на привлечение населения </w:t>
      </w:r>
      <w:r w:rsidR="00FC1CC8">
        <w:rPr>
          <w:sz w:val="28"/>
          <w:szCs w:val="28"/>
        </w:rPr>
        <w:t xml:space="preserve">                  </w:t>
      </w:r>
      <w:r w:rsidR="009F4D1F">
        <w:rPr>
          <w:sz w:val="28"/>
          <w:szCs w:val="28"/>
        </w:rPr>
        <w:lastRenderedPageBreak/>
        <w:t xml:space="preserve">г. Грозного к занятиям </w:t>
      </w:r>
      <w:r w:rsidR="00FC1CC8">
        <w:rPr>
          <w:sz w:val="28"/>
          <w:szCs w:val="28"/>
        </w:rPr>
        <w:t xml:space="preserve">физической культурой и спортом </w:t>
      </w:r>
      <w:r w:rsidR="009F4D1F">
        <w:rPr>
          <w:sz w:val="28"/>
          <w:szCs w:val="28"/>
        </w:rPr>
        <w:t>для формирования здорового образа жизни, повышения уровня физической подготовленности учащихся образовательных учреждений, подготовки спортивного резерва, профилактики заболеваемости и снижения криминогенной напряженности в подростково-молодежной среде, духовно-нравственного во</w:t>
      </w:r>
      <w:r w:rsidR="00FC1CC8">
        <w:rPr>
          <w:sz w:val="28"/>
          <w:szCs w:val="28"/>
        </w:rPr>
        <w:t xml:space="preserve">спитания, физической реабилитации и социальной адаптации детей подростков и молодежи с ограниченными жизненными возможностями. </w:t>
      </w:r>
    </w:p>
    <w:p w:rsidR="009B2654" w:rsidRDefault="009B2654"/>
    <w:p w:rsidR="00DE575B" w:rsidRDefault="00DE575B"/>
    <w:p w:rsidR="00DE575B" w:rsidRDefault="00DE575B"/>
    <w:p w:rsidR="009B2654" w:rsidRPr="004320DF" w:rsidRDefault="00752AEE" w:rsidP="009B2654">
      <w:pPr>
        <w:jc w:val="center"/>
        <w:rPr>
          <w:b/>
          <w:sz w:val="32"/>
          <w:szCs w:val="32"/>
        </w:rPr>
      </w:pPr>
      <w:r w:rsidRPr="004320DF">
        <w:rPr>
          <w:b/>
          <w:sz w:val="32"/>
          <w:szCs w:val="32"/>
        </w:rPr>
        <w:t>К</w:t>
      </w:r>
      <w:r w:rsidR="009B2654" w:rsidRPr="004320DF">
        <w:rPr>
          <w:b/>
          <w:sz w:val="32"/>
          <w:szCs w:val="32"/>
        </w:rPr>
        <w:t>ультур</w:t>
      </w:r>
      <w:r w:rsidRPr="004320DF">
        <w:rPr>
          <w:b/>
          <w:sz w:val="32"/>
          <w:szCs w:val="32"/>
        </w:rPr>
        <w:t>а</w:t>
      </w:r>
    </w:p>
    <w:p w:rsidR="00DE575B" w:rsidRDefault="00DE575B" w:rsidP="009B2654">
      <w:pPr>
        <w:jc w:val="center"/>
        <w:rPr>
          <w:b/>
          <w:sz w:val="32"/>
          <w:szCs w:val="32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4239"/>
        <w:gridCol w:w="2490"/>
        <w:gridCol w:w="1274"/>
        <w:gridCol w:w="1750"/>
        <w:gridCol w:w="1497"/>
        <w:gridCol w:w="1400"/>
        <w:gridCol w:w="11"/>
        <w:gridCol w:w="1985"/>
      </w:tblGrid>
      <w:tr w:rsidR="00DE575B" w:rsidRPr="00D06A1D" w:rsidTr="00001E36">
        <w:tc>
          <w:tcPr>
            <w:tcW w:w="15594" w:type="dxa"/>
            <w:gridSpan w:val="9"/>
            <w:shd w:val="clear" w:color="auto" w:fill="999999"/>
          </w:tcPr>
          <w:p w:rsidR="00DE575B" w:rsidRPr="00D06A1D" w:rsidRDefault="00DE575B" w:rsidP="005B1BD6">
            <w:pPr>
              <w:jc w:val="center"/>
              <w:rPr>
                <w:b/>
                <w:i/>
                <w:sz w:val="28"/>
                <w:szCs w:val="28"/>
              </w:rPr>
            </w:pPr>
            <w:r w:rsidRPr="00D06A1D">
              <w:rPr>
                <w:b/>
                <w:i/>
                <w:sz w:val="28"/>
                <w:szCs w:val="28"/>
              </w:rPr>
              <w:t>В области культуры</w:t>
            </w:r>
          </w:p>
          <w:p w:rsidR="00DE575B" w:rsidRPr="00D06A1D" w:rsidRDefault="00DE575B" w:rsidP="005B1BD6">
            <w:pPr>
              <w:jc w:val="center"/>
              <w:rPr>
                <w:sz w:val="28"/>
                <w:szCs w:val="28"/>
              </w:rPr>
            </w:pPr>
          </w:p>
        </w:tc>
      </w:tr>
      <w:tr w:rsidR="00DE575B" w:rsidRPr="006737B7" w:rsidTr="004320DF">
        <w:tc>
          <w:tcPr>
            <w:tcW w:w="948" w:type="dxa"/>
            <w:vMerge w:val="restart"/>
          </w:tcPr>
          <w:p w:rsidR="00DE575B" w:rsidRPr="006737B7" w:rsidRDefault="00DE575B" w:rsidP="005B1BD6">
            <w:pPr>
              <w:jc w:val="center"/>
              <w:rPr>
                <w:b/>
              </w:rPr>
            </w:pPr>
            <w:r w:rsidRPr="006737B7">
              <w:rPr>
                <w:b/>
              </w:rPr>
              <w:t>№</w:t>
            </w:r>
          </w:p>
          <w:p w:rsidR="00DE575B" w:rsidRPr="006737B7" w:rsidRDefault="00DE575B" w:rsidP="005B1BD6">
            <w:pPr>
              <w:jc w:val="center"/>
              <w:rPr>
                <w:b/>
              </w:rPr>
            </w:pPr>
            <w:proofErr w:type="spellStart"/>
            <w:proofErr w:type="gramStart"/>
            <w:r w:rsidRPr="006737B7">
              <w:rPr>
                <w:b/>
              </w:rPr>
              <w:t>п</w:t>
            </w:r>
            <w:proofErr w:type="spellEnd"/>
            <w:proofErr w:type="gramEnd"/>
            <w:r w:rsidRPr="006737B7">
              <w:rPr>
                <w:b/>
              </w:rPr>
              <w:t>/</w:t>
            </w:r>
            <w:proofErr w:type="spellStart"/>
            <w:r w:rsidRPr="006737B7">
              <w:rPr>
                <w:b/>
              </w:rPr>
              <w:t>п</w:t>
            </w:r>
            <w:proofErr w:type="spellEnd"/>
          </w:p>
        </w:tc>
        <w:tc>
          <w:tcPr>
            <w:tcW w:w="4239" w:type="dxa"/>
            <w:vMerge w:val="restart"/>
          </w:tcPr>
          <w:p w:rsidR="00DE575B" w:rsidRPr="006737B7" w:rsidRDefault="00DE575B" w:rsidP="005B1BD6">
            <w:pPr>
              <w:jc w:val="center"/>
              <w:rPr>
                <w:b/>
              </w:rPr>
            </w:pPr>
            <w:r w:rsidRPr="006737B7">
              <w:rPr>
                <w:b/>
              </w:rPr>
              <w:t>Краткое содержание мероприятия</w:t>
            </w:r>
          </w:p>
        </w:tc>
        <w:tc>
          <w:tcPr>
            <w:tcW w:w="2490" w:type="dxa"/>
            <w:vMerge w:val="restart"/>
          </w:tcPr>
          <w:p w:rsidR="00DE575B" w:rsidRPr="006737B7" w:rsidRDefault="00DE575B" w:rsidP="005B1BD6">
            <w:pPr>
              <w:jc w:val="center"/>
              <w:rPr>
                <w:b/>
              </w:rPr>
            </w:pPr>
            <w:r w:rsidRPr="006737B7">
              <w:rPr>
                <w:b/>
              </w:rPr>
              <w:t>Исполнитель</w:t>
            </w:r>
          </w:p>
        </w:tc>
        <w:tc>
          <w:tcPr>
            <w:tcW w:w="1274" w:type="dxa"/>
            <w:vMerge w:val="restart"/>
          </w:tcPr>
          <w:p w:rsidR="00DE575B" w:rsidRPr="006737B7" w:rsidRDefault="00DE575B" w:rsidP="005B1BD6">
            <w:pPr>
              <w:jc w:val="center"/>
              <w:rPr>
                <w:b/>
              </w:rPr>
            </w:pPr>
            <w:r w:rsidRPr="006737B7">
              <w:rPr>
                <w:b/>
              </w:rPr>
              <w:t xml:space="preserve">Сроки </w:t>
            </w:r>
            <w:proofErr w:type="spellStart"/>
            <w:proofErr w:type="gramStart"/>
            <w:r w:rsidRPr="006737B7">
              <w:rPr>
                <w:b/>
              </w:rPr>
              <w:t>выпол-нения</w:t>
            </w:r>
            <w:proofErr w:type="spellEnd"/>
            <w:proofErr w:type="gramEnd"/>
          </w:p>
        </w:tc>
        <w:tc>
          <w:tcPr>
            <w:tcW w:w="6643" w:type="dxa"/>
            <w:gridSpan w:val="5"/>
          </w:tcPr>
          <w:p w:rsidR="00DE575B" w:rsidRPr="006737B7" w:rsidRDefault="00DE575B" w:rsidP="005B1BD6">
            <w:pPr>
              <w:jc w:val="center"/>
              <w:rPr>
                <w:b/>
              </w:rPr>
            </w:pPr>
            <w:r w:rsidRPr="006737B7">
              <w:rPr>
                <w:b/>
              </w:rPr>
              <w:t>Источник финансирования (млн. руб.)</w:t>
            </w:r>
          </w:p>
        </w:tc>
      </w:tr>
      <w:tr w:rsidR="00DE575B" w:rsidRPr="006737B7" w:rsidTr="004320DF">
        <w:trPr>
          <w:trHeight w:val="720"/>
        </w:trPr>
        <w:tc>
          <w:tcPr>
            <w:tcW w:w="948" w:type="dxa"/>
            <w:vMerge/>
          </w:tcPr>
          <w:p w:rsidR="00DE575B" w:rsidRPr="006737B7" w:rsidRDefault="00DE575B" w:rsidP="005B1BD6">
            <w:pPr>
              <w:jc w:val="center"/>
              <w:rPr>
                <w:b/>
              </w:rPr>
            </w:pPr>
          </w:p>
        </w:tc>
        <w:tc>
          <w:tcPr>
            <w:tcW w:w="4239" w:type="dxa"/>
            <w:vMerge/>
          </w:tcPr>
          <w:p w:rsidR="00DE575B" w:rsidRPr="006737B7" w:rsidRDefault="00DE575B" w:rsidP="005B1BD6">
            <w:pPr>
              <w:jc w:val="center"/>
              <w:rPr>
                <w:b/>
              </w:rPr>
            </w:pPr>
          </w:p>
        </w:tc>
        <w:tc>
          <w:tcPr>
            <w:tcW w:w="2490" w:type="dxa"/>
            <w:vMerge/>
          </w:tcPr>
          <w:p w:rsidR="00DE575B" w:rsidRPr="006737B7" w:rsidRDefault="00DE575B" w:rsidP="005B1BD6">
            <w:pPr>
              <w:jc w:val="center"/>
              <w:rPr>
                <w:b/>
              </w:rPr>
            </w:pPr>
          </w:p>
        </w:tc>
        <w:tc>
          <w:tcPr>
            <w:tcW w:w="1274" w:type="dxa"/>
            <w:vMerge/>
          </w:tcPr>
          <w:p w:rsidR="00DE575B" w:rsidRPr="006737B7" w:rsidRDefault="00DE575B" w:rsidP="005B1BD6">
            <w:pPr>
              <w:jc w:val="center"/>
              <w:rPr>
                <w:b/>
              </w:rPr>
            </w:pPr>
          </w:p>
        </w:tc>
        <w:tc>
          <w:tcPr>
            <w:tcW w:w="1750" w:type="dxa"/>
            <w:vAlign w:val="center"/>
          </w:tcPr>
          <w:p w:rsidR="00DE575B" w:rsidRPr="006737B7" w:rsidRDefault="00DE575B" w:rsidP="005B1BD6">
            <w:pPr>
              <w:jc w:val="center"/>
              <w:rPr>
                <w:b/>
              </w:rPr>
            </w:pPr>
            <w:r w:rsidRPr="006737B7">
              <w:rPr>
                <w:b/>
              </w:rPr>
              <w:t>федеральный бюджет</w:t>
            </w:r>
          </w:p>
          <w:p w:rsidR="00DE575B" w:rsidRPr="006737B7" w:rsidRDefault="00DE575B" w:rsidP="005B1BD6">
            <w:pPr>
              <w:jc w:val="center"/>
              <w:rPr>
                <w:b/>
              </w:rPr>
            </w:pPr>
          </w:p>
        </w:tc>
        <w:tc>
          <w:tcPr>
            <w:tcW w:w="1497" w:type="dxa"/>
            <w:vAlign w:val="center"/>
          </w:tcPr>
          <w:p w:rsidR="00DE575B" w:rsidRPr="006737B7" w:rsidRDefault="00DE575B" w:rsidP="005B1BD6">
            <w:pPr>
              <w:jc w:val="center"/>
              <w:rPr>
                <w:b/>
              </w:rPr>
            </w:pPr>
            <w:proofErr w:type="spellStart"/>
            <w:proofErr w:type="gramStart"/>
            <w:r w:rsidRPr="006737B7">
              <w:rPr>
                <w:b/>
              </w:rPr>
              <w:t>республи-канский</w:t>
            </w:r>
            <w:proofErr w:type="spellEnd"/>
            <w:proofErr w:type="gramEnd"/>
          </w:p>
          <w:p w:rsidR="00DE575B" w:rsidRPr="006737B7" w:rsidRDefault="00DE575B" w:rsidP="005B1BD6">
            <w:pPr>
              <w:ind w:right="-218"/>
              <w:jc w:val="center"/>
              <w:rPr>
                <w:b/>
              </w:rPr>
            </w:pPr>
            <w:r w:rsidRPr="006737B7">
              <w:rPr>
                <w:b/>
              </w:rPr>
              <w:t>бюджет</w:t>
            </w:r>
          </w:p>
        </w:tc>
        <w:tc>
          <w:tcPr>
            <w:tcW w:w="1411" w:type="dxa"/>
            <w:gridSpan w:val="2"/>
            <w:vAlign w:val="center"/>
          </w:tcPr>
          <w:p w:rsidR="00DE575B" w:rsidRPr="006737B7" w:rsidRDefault="00DE575B" w:rsidP="005B1BD6">
            <w:pPr>
              <w:jc w:val="center"/>
              <w:rPr>
                <w:b/>
              </w:rPr>
            </w:pPr>
            <w:r w:rsidRPr="006737B7">
              <w:rPr>
                <w:b/>
              </w:rPr>
              <w:t>городской бюджет</w:t>
            </w:r>
          </w:p>
          <w:p w:rsidR="00DE575B" w:rsidRPr="006737B7" w:rsidRDefault="00DE575B" w:rsidP="005B1BD6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DE575B" w:rsidRPr="006737B7" w:rsidRDefault="00DE575B" w:rsidP="005B1BD6">
            <w:pPr>
              <w:jc w:val="center"/>
              <w:rPr>
                <w:b/>
              </w:rPr>
            </w:pPr>
            <w:r w:rsidRPr="006737B7">
              <w:rPr>
                <w:b/>
              </w:rPr>
              <w:t>собственные средства предприятий</w:t>
            </w:r>
          </w:p>
        </w:tc>
      </w:tr>
      <w:tr w:rsidR="00934BEF" w:rsidRPr="006737B7" w:rsidTr="00001E36">
        <w:tc>
          <w:tcPr>
            <w:tcW w:w="15594" w:type="dxa"/>
            <w:gridSpan w:val="9"/>
          </w:tcPr>
          <w:p w:rsidR="00934BEF" w:rsidRPr="006737B7" w:rsidRDefault="00934BEF" w:rsidP="00651B71">
            <w:pPr>
              <w:jc w:val="center"/>
              <w:rPr>
                <w:b/>
              </w:rPr>
            </w:pPr>
            <w:r w:rsidRPr="006737B7">
              <w:rPr>
                <w:b/>
              </w:rPr>
              <w:t xml:space="preserve">С целью реализации воспитательных программ, развития народного творчества, сохранения  и пропаганды национальной культуры, необходимо оснащение школ искусств и </w:t>
            </w:r>
            <w:proofErr w:type="spellStart"/>
            <w:r w:rsidRPr="006737B7">
              <w:rPr>
                <w:b/>
              </w:rPr>
              <w:t>культурно-досуговых</w:t>
            </w:r>
            <w:proofErr w:type="spellEnd"/>
            <w:r w:rsidRPr="006737B7">
              <w:rPr>
                <w:b/>
              </w:rPr>
              <w:t xml:space="preserve"> учреждений музыкальными инструментами  и специальным современным оборудованием, инвентарем</w:t>
            </w:r>
          </w:p>
        </w:tc>
      </w:tr>
      <w:tr w:rsidR="00934BEF" w:rsidRPr="006737B7" w:rsidTr="004320DF">
        <w:tc>
          <w:tcPr>
            <w:tcW w:w="948" w:type="dxa"/>
          </w:tcPr>
          <w:p w:rsidR="00934BEF" w:rsidRPr="006737B7" w:rsidRDefault="00934BEF" w:rsidP="00DE575B">
            <w:pPr>
              <w:numPr>
                <w:ilvl w:val="0"/>
                <w:numId w:val="7"/>
              </w:numPr>
              <w:ind w:left="360"/>
            </w:pPr>
          </w:p>
        </w:tc>
        <w:tc>
          <w:tcPr>
            <w:tcW w:w="4239" w:type="dxa"/>
          </w:tcPr>
          <w:p w:rsidR="00934BEF" w:rsidRPr="006737B7" w:rsidRDefault="00934BEF" w:rsidP="00651B71">
            <w:pPr>
              <w:tabs>
                <w:tab w:val="center" w:pos="2301"/>
                <w:tab w:val="right" w:pos="4603"/>
              </w:tabs>
            </w:pPr>
            <w:r w:rsidRPr="006737B7">
              <w:t xml:space="preserve">Закупка музыкальных инструментов                                </w:t>
            </w:r>
          </w:p>
        </w:tc>
        <w:tc>
          <w:tcPr>
            <w:tcW w:w="2490" w:type="dxa"/>
          </w:tcPr>
          <w:p w:rsidR="00934BEF" w:rsidRPr="006737B7" w:rsidRDefault="00934BEF" w:rsidP="00651B71">
            <w:r w:rsidRPr="006737B7">
              <w:t>Школы искусств</w:t>
            </w:r>
          </w:p>
        </w:tc>
        <w:tc>
          <w:tcPr>
            <w:tcW w:w="1274" w:type="dxa"/>
            <w:vAlign w:val="center"/>
          </w:tcPr>
          <w:p w:rsidR="00934BEF" w:rsidRPr="006737B7" w:rsidRDefault="00934BEF" w:rsidP="00651B71">
            <w:pPr>
              <w:jc w:val="center"/>
            </w:pPr>
            <w:r w:rsidRPr="006737B7">
              <w:t>2015г.</w:t>
            </w:r>
          </w:p>
        </w:tc>
        <w:tc>
          <w:tcPr>
            <w:tcW w:w="1750" w:type="dxa"/>
            <w:vAlign w:val="center"/>
          </w:tcPr>
          <w:p w:rsidR="00934BEF" w:rsidRPr="006737B7" w:rsidRDefault="00934BEF" w:rsidP="00651B71">
            <w:pPr>
              <w:jc w:val="center"/>
            </w:pPr>
            <w:r w:rsidRPr="006737B7">
              <w:t>-</w:t>
            </w:r>
          </w:p>
        </w:tc>
        <w:tc>
          <w:tcPr>
            <w:tcW w:w="1497" w:type="dxa"/>
            <w:vAlign w:val="center"/>
          </w:tcPr>
          <w:p w:rsidR="00934BEF" w:rsidRPr="006737B7" w:rsidRDefault="00934BEF" w:rsidP="00651B71">
            <w:pPr>
              <w:jc w:val="center"/>
            </w:pPr>
            <w:r w:rsidRPr="006737B7">
              <w:t>-</w:t>
            </w:r>
          </w:p>
        </w:tc>
        <w:tc>
          <w:tcPr>
            <w:tcW w:w="1400" w:type="dxa"/>
            <w:vAlign w:val="center"/>
          </w:tcPr>
          <w:p w:rsidR="00934BEF" w:rsidRPr="006737B7" w:rsidRDefault="00934BEF" w:rsidP="00651B71">
            <w:pPr>
              <w:jc w:val="center"/>
            </w:pPr>
            <w:r w:rsidRPr="006737B7">
              <w:t>0,1</w:t>
            </w:r>
            <w:r w:rsidR="0034496C" w:rsidRPr="006737B7">
              <w:t>6</w:t>
            </w:r>
          </w:p>
        </w:tc>
        <w:tc>
          <w:tcPr>
            <w:tcW w:w="1996" w:type="dxa"/>
            <w:gridSpan w:val="2"/>
            <w:vAlign w:val="center"/>
          </w:tcPr>
          <w:p w:rsidR="00934BEF" w:rsidRPr="006737B7" w:rsidRDefault="00934BEF" w:rsidP="00651B71">
            <w:pPr>
              <w:jc w:val="center"/>
            </w:pPr>
            <w:r w:rsidRPr="006737B7">
              <w:t>-</w:t>
            </w:r>
          </w:p>
        </w:tc>
      </w:tr>
      <w:tr w:rsidR="00934BEF" w:rsidRPr="006737B7" w:rsidTr="004320DF">
        <w:tc>
          <w:tcPr>
            <w:tcW w:w="948" w:type="dxa"/>
          </w:tcPr>
          <w:p w:rsidR="00934BEF" w:rsidRPr="006737B7" w:rsidRDefault="00934BEF" w:rsidP="00DE575B">
            <w:pPr>
              <w:numPr>
                <w:ilvl w:val="0"/>
                <w:numId w:val="7"/>
              </w:numPr>
              <w:ind w:left="360"/>
            </w:pPr>
          </w:p>
        </w:tc>
        <w:tc>
          <w:tcPr>
            <w:tcW w:w="4239" w:type="dxa"/>
          </w:tcPr>
          <w:p w:rsidR="00934BEF" w:rsidRPr="006737B7" w:rsidRDefault="00934BEF" w:rsidP="004320DF">
            <w:r w:rsidRPr="006737B7">
              <w:t>Прио</w:t>
            </w:r>
            <w:r w:rsidR="004320DF">
              <w:t>бретение национальных костюмов д</w:t>
            </w:r>
            <w:r w:rsidRPr="006737B7">
              <w:t>ля профессиональных ансамблей – 100 ед.</w:t>
            </w:r>
          </w:p>
        </w:tc>
        <w:tc>
          <w:tcPr>
            <w:tcW w:w="2490" w:type="dxa"/>
          </w:tcPr>
          <w:p w:rsidR="00934BEF" w:rsidRPr="006737B7" w:rsidRDefault="00934BEF" w:rsidP="00651B71">
            <w:r w:rsidRPr="006737B7">
              <w:t xml:space="preserve">Ансамбли </w:t>
            </w:r>
          </w:p>
          <w:p w:rsidR="00934BEF" w:rsidRPr="006737B7" w:rsidRDefault="00934BEF" w:rsidP="00651B71">
            <w:r w:rsidRPr="006737B7">
              <w:t>«Столица», «</w:t>
            </w:r>
            <w:proofErr w:type="spellStart"/>
            <w:r w:rsidRPr="006737B7">
              <w:t>Заманхо</w:t>
            </w:r>
            <w:proofErr w:type="spellEnd"/>
            <w:r w:rsidRPr="006737B7">
              <w:t>»</w:t>
            </w:r>
          </w:p>
        </w:tc>
        <w:tc>
          <w:tcPr>
            <w:tcW w:w="1274" w:type="dxa"/>
            <w:vAlign w:val="center"/>
          </w:tcPr>
          <w:p w:rsidR="00934BEF" w:rsidRPr="006737B7" w:rsidRDefault="00934BEF" w:rsidP="00651B71">
            <w:pPr>
              <w:jc w:val="center"/>
            </w:pPr>
            <w:r w:rsidRPr="006737B7">
              <w:t>2015г.</w:t>
            </w:r>
          </w:p>
        </w:tc>
        <w:tc>
          <w:tcPr>
            <w:tcW w:w="1750" w:type="dxa"/>
            <w:vAlign w:val="center"/>
          </w:tcPr>
          <w:p w:rsidR="00934BEF" w:rsidRPr="006737B7" w:rsidRDefault="00934BEF" w:rsidP="00651B71">
            <w:pPr>
              <w:jc w:val="center"/>
            </w:pPr>
            <w:r w:rsidRPr="006737B7">
              <w:t>-</w:t>
            </w:r>
          </w:p>
        </w:tc>
        <w:tc>
          <w:tcPr>
            <w:tcW w:w="1497" w:type="dxa"/>
            <w:vAlign w:val="center"/>
          </w:tcPr>
          <w:p w:rsidR="00934BEF" w:rsidRPr="006737B7" w:rsidRDefault="00934BEF" w:rsidP="00651B71">
            <w:pPr>
              <w:jc w:val="center"/>
            </w:pPr>
            <w:r w:rsidRPr="006737B7">
              <w:t>-</w:t>
            </w:r>
          </w:p>
        </w:tc>
        <w:tc>
          <w:tcPr>
            <w:tcW w:w="1400" w:type="dxa"/>
            <w:vAlign w:val="center"/>
          </w:tcPr>
          <w:p w:rsidR="00934BEF" w:rsidRPr="006737B7" w:rsidRDefault="00934BEF" w:rsidP="00651B71">
            <w:pPr>
              <w:spacing w:line="276" w:lineRule="auto"/>
              <w:jc w:val="center"/>
            </w:pPr>
            <w:r w:rsidRPr="006737B7">
              <w:t>1,64</w:t>
            </w:r>
          </w:p>
        </w:tc>
        <w:tc>
          <w:tcPr>
            <w:tcW w:w="1996" w:type="dxa"/>
            <w:gridSpan w:val="2"/>
            <w:vAlign w:val="center"/>
          </w:tcPr>
          <w:p w:rsidR="00934BEF" w:rsidRPr="006737B7" w:rsidRDefault="00934BEF" w:rsidP="00651B71">
            <w:pPr>
              <w:jc w:val="center"/>
            </w:pPr>
            <w:r w:rsidRPr="006737B7">
              <w:t>-</w:t>
            </w:r>
          </w:p>
        </w:tc>
      </w:tr>
      <w:tr w:rsidR="00934BEF" w:rsidRPr="006737B7" w:rsidTr="004320DF">
        <w:tc>
          <w:tcPr>
            <w:tcW w:w="948" w:type="dxa"/>
          </w:tcPr>
          <w:p w:rsidR="00934BEF" w:rsidRPr="006737B7" w:rsidRDefault="00934BEF" w:rsidP="00DE575B">
            <w:pPr>
              <w:numPr>
                <w:ilvl w:val="0"/>
                <w:numId w:val="7"/>
              </w:numPr>
              <w:ind w:left="360"/>
            </w:pPr>
          </w:p>
        </w:tc>
        <w:tc>
          <w:tcPr>
            <w:tcW w:w="4239" w:type="dxa"/>
          </w:tcPr>
          <w:p w:rsidR="00934BEF" w:rsidRPr="006737B7" w:rsidRDefault="00934BEF" w:rsidP="004320DF">
            <w:r w:rsidRPr="006737B7">
              <w:t>Увеличение книжного фонда в соответствии с нормативными требованиями, приобрести в библиотеки города Грозного книги                                        - 15000 единиц</w:t>
            </w:r>
          </w:p>
        </w:tc>
        <w:tc>
          <w:tcPr>
            <w:tcW w:w="2490" w:type="dxa"/>
          </w:tcPr>
          <w:p w:rsidR="00934BEF" w:rsidRPr="006737B7" w:rsidRDefault="00934BEF" w:rsidP="00651B71">
            <w:r w:rsidRPr="006737B7">
              <w:t>Централизованная библиотечная система г</w:t>
            </w:r>
            <w:proofErr w:type="gramStart"/>
            <w:r w:rsidRPr="006737B7">
              <w:t>.Г</w:t>
            </w:r>
            <w:proofErr w:type="gramEnd"/>
            <w:r w:rsidRPr="006737B7">
              <w:t>розного</w:t>
            </w:r>
          </w:p>
        </w:tc>
        <w:tc>
          <w:tcPr>
            <w:tcW w:w="1274" w:type="dxa"/>
            <w:vAlign w:val="center"/>
          </w:tcPr>
          <w:p w:rsidR="00934BEF" w:rsidRPr="006737B7" w:rsidRDefault="00934BEF" w:rsidP="00651B71">
            <w:pPr>
              <w:jc w:val="center"/>
            </w:pPr>
            <w:r w:rsidRPr="006737B7">
              <w:t>2015г.</w:t>
            </w:r>
          </w:p>
        </w:tc>
        <w:tc>
          <w:tcPr>
            <w:tcW w:w="1750" w:type="dxa"/>
            <w:vAlign w:val="center"/>
          </w:tcPr>
          <w:p w:rsidR="00934BEF" w:rsidRPr="006737B7" w:rsidRDefault="00934BEF" w:rsidP="00651B71">
            <w:pPr>
              <w:jc w:val="center"/>
            </w:pPr>
            <w:r w:rsidRPr="006737B7">
              <w:t>-</w:t>
            </w:r>
          </w:p>
        </w:tc>
        <w:tc>
          <w:tcPr>
            <w:tcW w:w="1497" w:type="dxa"/>
            <w:vAlign w:val="center"/>
          </w:tcPr>
          <w:p w:rsidR="00934BEF" w:rsidRPr="006737B7" w:rsidRDefault="00934BEF" w:rsidP="00651B71">
            <w:pPr>
              <w:jc w:val="center"/>
            </w:pPr>
            <w:r w:rsidRPr="006737B7">
              <w:t>-</w:t>
            </w:r>
          </w:p>
        </w:tc>
        <w:tc>
          <w:tcPr>
            <w:tcW w:w="1400" w:type="dxa"/>
            <w:vAlign w:val="center"/>
          </w:tcPr>
          <w:p w:rsidR="00934BEF" w:rsidRPr="006737B7" w:rsidRDefault="00934BEF" w:rsidP="00651B71">
            <w:pPr>
              <w:jc w:val="center"/>
            </w:pPr>
            <w:r w:rsidRPr="006737B7">
              <w:t>0,40</w:t>
            </w:r>
          </w:p>
        </w:tc>
        <w:tc>
          <w:tcPr>
            <w:tcW w:w="1996" w:type="dxa"/>
            <w:gridSpan w:val="2"/>
            <w:vAlign w:val="center"/>
          </w:tcPr>
          <w:p w:rsidR="00934BEF" w:rsidRPr="006737B7" w:rsidRDefault="00934BEF" w:rsidP="00651B71">
            <w:pPr>
              <w:jc w:val="center"/>
            </w:pPr>
            <w:r w:rsidRPr="006737B7">
              <w:t>-</w:t>
            </w:r>
          </w:p>
        </w:tc>
      </w:tr>
      <w:tr w:rsidR="00934BEF" w:rsidRPr="006737B7" w:rsidTr="004320DF">
        <w:trPr>
          <w:trHeight w:val="1550"/>
        </w:trPr>
        <w:tc>
          <w:tcPr>
            <w:tcW w:w="948" w:type="dxa"/>
          </w:tcPr>
          <w:p w:rsidR="00934BEF" w:rsidRPr="006737B7" w:rsidRDefault="00934BEF" w:rsidP="00DE575B">
            <w:pPr>
              <w:numPr>
                <w:ilvl w:val="0"/>
                <w:numId w:val="7"/>
              </w:numPr>
              <w:ind w:left="360"/>
            </w:pPr>
          </w:p>
        </w:tc>
        <w:tc>
          <w:tcPr>
            <w:tcW w:w="4239" w:type="dxa"/>
          </w:tcPr>
          <w:p w:rsidR="00934BEF" w:rsidRPr="006737B7" w:rsidRDefault="00147266" w:rsidP="00147266">
            <w:r w:rsidRPr="006737B7">
              <w:t xml:space="preserve">Приобретение </w:t>
            </w:r>
            <w:r w:rsidR="00934BEF" w:rsidRPr="006737B7">
              <w:t>национальных костюмов -</w:t>
            </w:r>
          </w:p>
          <w:p w:rsidR="00934BEF" w:rsidRPr="006737B7" w:rsidRDefault="00934BEF" w:rsidP="00147266">
            <w:r w:rsidRPr="006737B7">
              <w:t>Для самодеятельных коллективов  – 50 ед.</w:t>
            </w:r>
          </w:p>
        </w:tc>
        <w:tc>
          <w:tcPr>
            <w:tcW w:w="2490" w:type="dxa"/>
          </w:tcPr>
          <w:p w:rsidR="00934BEF" w:rsidRPr="006737B7" w:rsidRDefault="00934BEF" w:rsidP="004320DF">
            <w:pPr>
              <w:rPr>
                <w:bCs/>
              </w:rPr>
            </w:pPr>
            <w:r w:rsidRPr="006737B7">
              <w:rPr>
                <w:bCs/>
              </w:rPr>
              <w:t xml:space="preserve">Центр народного творчества, </w:t>
            </w:r>
          </w:p>
          <w:p w:rsidR="00934BEF" w:rsidRPr="006737B7" w:rsidRDefault="00934BEF" w:rsidP="004320DF">
            <w:r w:rsidRPr="006737B7">
              <w:rPr>
                <w:bCs/>
              </w:rPr>
              <w:t>Культурно-развлекательный центр</w:t>
            </w:r>
            <w:r w:rsidRPr="006737B7">
              <w:t xml:space="preserve"> </w:t>
            </w:r>
          </w:p>
        </w:tc>
        <w:tc>
          <w:tcPr>
            <w:tcW w:w="1274" w:type="dxa"/>
            <w:vAlign w:val="center"/>
          </w:tcPr>
          <w:p w:rsidR="00934BEF" w:rsidRPr="006737B7" w:rsidRDefault="00934BEF" w:rsidP="00651B71">
            <w:pPr>
              <w:jc w:val="center"/>
            </w:pPr>
            <w:r w:rsidRPr="006737B7">
              <w:t>2015г.</w:t>
            </w:r>
          </w:p>
        </w:tc>
        <w:tc>
          <w:tcPr>
            <w:tcW w:w="1750" w:type="dxa"/>
            <w:vAlign w:val="center"/>
          </w:tcPr>
          <w:p w:rsidR="00934BEF" w:rsidRPr="006737B7" w:rsidRDefault="00934BEF" w:rsidP="00651B71">
            <w:pPr>
              <w:jc w:val="center"/>
            </w:pPr>
            <w:r w:rsidRPr="006737B7">
              <w:t>-</w:t>
            </w:r>
          </w:p>
        </w:tc>
        <w:tc>
          <w:tcPr>
            <w:tcW w:w="1497" w:type="dxa"/>
            <w:vAlign w:val="center"/>
          </w:tcPr>
          <w:p w:rsidR="00934BEF" w:rsidRPr="006737B7" w:rsidRDefault="00934BEF" w:rsidP="00651B71">
            <w:pPr>
              <w:jc w:val="center"/>
            </w:pPr>
            <w:r w:rsidRPr="006737B7">
              <w:t>-</w:t>
            </w:r>
          </w:p>
        </w:tc>
        <w:tc>
          <w:tcPr>
            <w:tcW w:w="1400" w:type="dxa"/>
            <w:vAlign w:val="center"/>
          </w:tcPr>
          <w:p w:rsidR="00934BEF" w:rsidRPr="006737B7" w:rsidRDefault="00934BEF" w:rsidP="00651B71">
            <w:pPr>
              <w:jc w:val="center"/>
            </w:pPr>
            <w:r w:rsidRPr="006737B7">
              <w:t>0,32</w:t>
            </w:r>
          </w:p>
        </w:tc>
        <w:tc>
          <w:tcPr>
            <w:tcW w:w="1996" w:type="dxa"/>
            <w:gridSpan w:val="2"/>
            <w:vAlign w:val="center"/>
          </w:tcPr>
          <w:p w:rsidR="00934BEF" w:rsidRPr="006737B7" w:rsidRDefault="00934BEF" w:rsidP="00651B71">
            <w:pPr>
              <w:jc w:val="center"/>
            </w:pPr>
            <w:r w:rsidRPr="006737B7">
              <w:t>-</w:t>
            </w:r>
          </w:p>
        </w:tc>
      </w:tr>
      <w:tr w:rsidR="00934BEF" w:rsidRPr="006737B7" w:rsidTr="004320DF">
        <w:trPr>
          <w:trHeight w:val="2258"/>
        </w:trPr>
        <w:tc>
          <w:tcPr>
            <w:tcW w:w="948" w:type="dxa"/>
          </w:tcPr>
          <w:p w:rsidR="00934BEF" w:rsidRPr="006737B7" w:rsidRDefault="00934BEF" w:rsidP="00DE575B">
            <w:pPr>
              <w:numPr>
                <w:ilvl w:val="0"/>
                <w:numId w:val="7"/>
              </w:numPr>
              <w:ind w:left="360"/>
            </w:pPr>
          </w:p>
        </w:tc>
        <w:tc>
          <w:tcPr>
            <w:tcW w:w="4239" w:type="dxa"/>
          </w:tcPr>
          <w:p w:rsidR="00934BEF" w:rsidRPr="006737B7" w:rsidRDefault="00934BEF" w:rsidP="00651B71">
            <w:pPr>
              <w:tabs>
                <w:tab w:val="left" w:pos="1080"/>
              </w:tabs>
              <w:spacing w:line="276" w:lineRule="auto"/>
              <w:rPr>
                <w:lang w:eastAsia="en-US"/>
              </w:rPr>
            </w:pPr>
            <w:r w:rsidRPr="006737B7">
              <w:rPr>
                <w:lang w:eastAsia="en-US"/>
              </w:rPr>
              <w:t xml:space="preserve">Приобрести: </w:t>
            </w:r>
          </w:p>
          <w:p w:rsidR="00934BEF" w:rsidRPr="006737B7" w:rsidRDefault="00934BEF" w:rsidP="00651B71">
            <w:pPr>
              <w:tabs>
                <w:tab w:val="left" w:pos="1080"/>
              </w:tabs>
              <w:spacing w:line="276" w:lineRule="auto"/>
              <w:rPr>
                <w:lang w:eastAsia="en-US"/>
              </w:rPr>
            </w:pPr>
            <w:r w:rsidRPr="006737B7">
              <w:rPr>
                <w:lang w:eastAsia="en-US"/>
              </w:rPr>
              <w:t xml:space="preserve">- Мебель  (столы, стеллажи, кафедры, витрины и др.)  </w:t>
            </w:r>
          </w:p>
          <w:p w:rsidR="00934BEF" w:rsidRPr="006737B7" w:rsidRDefault="00934BEF" w:rsidP="00147266">
            <w:pPr>
              <w:tabs>
                <w:tab w:val="left" w:pos="1080"/>
              </w:tabs>
              <w:spacing w:line="276" w:lineRule="auto"/>
            </w:pPr>
            <w:r w:rsidRPr="006737B7">
              <w:rPr>
                <w:lang w:eastAsia="en-US"/>
              </w:rPr>
              <w:t>- 5 комплектов звукоусилительной  аппаратуры</w:t>
            </w:r>
          </w:p>
        </w:tc>
        <w:tc>
          <w:tcPr>
            <w:tcW w:w="2490" w:type="dxa"/>
          </w:tcPr>
          <w:p w:rsidR="00934BEF" w:rsidRPr="006737B7" w:rsidRDefault="00934BEF" w:rsidP="00651B71">
            <w:pPr>
              <w:tabs>
                <w:tab w:val="left" w:pos="1134"/>
              </w:tabs>
              <w:outlineLvl w:val="0"/>
            </w:pPr>
            <w:r w:rsidRPr="006737B7">
              <w:t>Централизованная библиотечная система г</w:t>
            </w:r>
            <w:proofErr w:type="gramStart"/>
            <w:r w:rsidRPr="006737B7">
              <w:t>.Г</w:t>
            </w:r>
            <w:proofErr w:type="gramEnd"/>
            <w:r w:rsidRPr="006737B7">
              <w:t>розного,</w:t>
            </w:r>
          </w:p>
          <w:p w:rsidR="00934BEF" w:rsidRPr="006737B7" w:rsidRDefault="00934BEF" w:rsidP="004320DF">
            <w:pPr>
              <w:rPr>
                <w:bCs/>
              </w:rPr>
            </w:pPr>
            <w:r w:rsidRPr="006737B7">
              <w:rPr>
                <w:bCs/>
              </w:rPr>
              <w:t xml:space="preserve">Центр народного творчества, </w:t>
            </w:r>
          </w:p>
          <w:p w:rsidR="00934BEF" w:rsidRPr="006737B7" w:rsidRDefault="00934BEF" w:rsidP="00651B71">
            <w:pPr>
              <w:tabs>
                <w:tab w:val="left" w:pos="1134"/>
              </w:tabs>
              <w:outlineLvl w:val="0"/>
              <w:rPr>
                <w:lang w:eastAsia="en-US"/>
              </w:rPr>
            </w:pPr>
            <w:r w:rsidRPr="006737B7">
              <w:rPr>
                <w:bCs/>
              </w:rPr>
              <w:t>-Культурно-развлекательный центр</w:t>
            </w:r>
          </w:p>
        </w:tc>
        <w:tc>
          <w:tcPr>
            <w:tcW w:w="1274" w:type="dxa"/>
            <w:vAlign w:val="center"/>
          </w:tcPr>
          <w:p w:rsidR="00934BEF" w:rsidRPr="006737B7" w:rsidRDefault="00934BEF" w:rsidP="00651B71">
            <w:pPr>
              <w:jc w:val="center"/>
            </w:pPr>
            <w:r w:rsidRPr="006737B7">
              <w:t>2015г.</w:t>
            </w:r>
          </w:p>
        </w:tc>
        <w:tc>
          <w:tcPr>
            <w:tcW w:w="1750" w:type="dxa"/>
            <w:vAlign w:val="center"/>
          </w:tcPr>
          <w:p w:rsidR="00934BEF" w:rsidRPr="006737B7" w:rsidRDefault="00934BEF" w:rsidP="00651B71">
            <w:pPr>
              <w:jc w:val="center"/>
            </w:pPr>
            <w:r w:rsidRPr="006737B7">
              <w:t>-</w:t>
            </w:r>
          </w:p>
        </w:tc>
        <w:tc>
          <w:tcPr>
            <w:tcW w:w="1497" w:type="dxa"/>
            <w:vAlign w:val="center"/>
          </w:tcPr>
          <w:p w:rsidR="00934BEF" w:rsidRPr="006737B7" w:rsidRDefault="00934BEF" w:rsidP="00651B71">
            <w:pPr>
              <w:jc w:val="center"/>
            </w:pPr>
            <w:r w:rsidRPr="006737B7">
              <w:t>-</w:t>
            </w:r>
          </w:p>
        </w:tc>
        <w:tc>
          <w:tcPr>
            <w:tcW w:w="1400" w:type="dxa"/>
            <w:vAlign w:val="center"/>
          </w:tcPr>
          <w:p w:rsidR="00934BEF" w:rsidRPr="006737B7" w:rsidRDefault="00934BEF" w:rsidP="00651B71">
            <w:pPr>
              <w:jc w:val="center"/>
            </w:pPr>
            <w:r w:rsidRPr="006737B7">
              <w:rPr>
                <w:lang w:eastAsia="en-US"/>
              </w:rPr>
              <w:t>0,</w:t>
            </w:r>
            <w:r w:rsidR="0034496C" w:rsidRPr="006737B7">
              <w:rPr>
                <w:lang w:eastAsia="en-US"/>
              </w:rPr>
              <w:t>39</w:t>
            </w:r>
          </w:p>
        </w:tc>
        <w:tc>
          <w:tcPr>
            <w:tcW w:w="1996" w:type="dxa"/>
            <w:gridSpan w:val="2"/>
            <w:vAlign w:val="center"/>
          </w:tcPr>
          <w:p w:rsidR="00934BEF" w:rsidRPr="006737B7" w:rsidRDefault="00934BEF" w:rsidP="00651B71">
            <w:pPr>
              <w:jc w:val="center"/>
            </w:pPr>
            <w:r w:rsidRPr="006737B7">
              <w:t>-</w:t>
            </w:r>
          </w:p>
        </w:tc>
      </w:tr>
      <w:tr w:rsidR="00934BEF" w:rsidRPr="006737B7" w:rsidTr="00001E36">
        <w:tc>
          <w:tcPr>
            <w:tcW w:w="15594" w:type="dxa"/>
            <w:gridSpan w:val="9"/>
          </w:tcPr>
          <w:p w:rsidR="004320DF" w:rsidRDefault="004320DF" w:rsidP="00651B71">
            <w:pPr>
              <w:jc w:val="center"/>
              <w:rPr>
                <w:b/>
              </w:rPr>
            </w:pPr>
          </w:p>
          <w:p w:rsidR="00934BEF" w:rsidRPr="006737B7" w:rsidRDefault="00934BEF" w:rsidP="00651B71">
            <w:pPr>
              <w:jc w:val="center"/>
            </w:pPr>
            <w:r w:rsidRPr="006737B7">
              <w:rPr>
                <w:b/>
              </w:rPr>
              <w:t>Реализация  воспитательных мероприятий  в рамках программы духовно-нравственного и патриотического воспитания населения</w:t>
            </w:r>
          </w:p>
        </w:tc>
      </w:tr>
      <w:tr w:rsidR="00934BEF" w:rsidRPr="006737B7" w:rsidTr="004320DF">
        <w:tc>
          <w:tcPr>
            <w:tcW w:w="948" w:type="dxa"/>
          </w:tcPr>
          <w:p w:rsidR="00934BEF" w:rsidRPr="006737B7" w:rsidRDefault="00934BEF" w:rsidP="00DE575B">
            <w:pPr>
              <w:numPr>
                <w:ilvl w:val="0"/>
                <w:numId w:val="7"/>
              </w:numPr>
              <w:ind w:left="360"/>
            </w:pPr>
          </w:p>
        </w:tc>
        <w:tc>
          <w:tcPr>
            <w:tcW w:w="4239" w:type="dxa"/>
          </w:tcPr>
          <w:p w:rsidR="00934BEF" w:rsidRPr="006737B7" w:rsidRDefault="00934BEF" w:rsidP="00651B71">
            <w:r w:rsidRPr="006737B7">
              <w:t>Проведение воспитательно-патриотических мероприятий</w:t>
            </w:r>
          </w:p>
        </w:tc>
        <w:tc>
          <w:tcPr>
            <w:tcW w:w="2490" w:type="dxa"/>
          </w:tcPr>
          <w:p w:rsidR="00934BEF" w:rsidRPr="006737B7" w:rsidRDefault="00147266" w:rsidP="004320DF">
            <w:pPr>
              <w:rPr>
                <w:bCs/>
              </w:rPr>
            </w:pPr>
            <w:r w:rsidRPr="006737B7">
              <w:rPr>
                <w:bCs/>
              </w:rPr>
              <w:t>Дворцы культуры</w:t>
            </w:r>
            <w:r w:rsidR="00934BEF" w:rsidRPr="006737B7">
              <w:rPr>
                <w:bCs/>
              </w:rPr>
              <w:t xml:space="preserve"> </w:t>
            </w:r>
          </w:p>
        </w:tc>
        <w:tc>
          <w:tcPr>
            <w:tcW w:w="1274" w:type="dxa"/>
            <w:vAlign w:val="center"/>
          </w:tcPr>
          <w:p w:rsidR="00934BEF" w:rsidRPr="006737B7" w:rsidRDefault="00934BEF" w:rsidP="00651B71">
            <w:pPr>
              <w:jc w:val="center"/>
            </w:pPr>
            <w:r w:rsidRPr="006737B7">
              <w:t>2015г.</w:t>
            </w:r>
          </w:p>
        </w:tc>
        <w:tc>
          <w:tcPr>
            <w:tcW w:w="1750" w:type="dxa"/>
            <w:vAlign w:val="center"/>
          </w:tcPr>
          <w:p w:rsidR="00934BEF" w:rsidRPr="006737B7" w:rsidRDefault="00934BEF" w:rsidP="00651B71">
            <w:pPr>
              <w:jc w:val="center"/>
            </w:pPr>
            <w:r w:rsidRPr="006737B7">
              <w:t>-</w:t>
            </w:r>
          </w:p>
        </w:tc>
        <w:tc>
          <w:tcPr>
            <w:tcW w:w="1497" w:type="dxa"/>
            <w:vAlign w:val="center"/>
          </w:tcPr>
          <w:p w:rsidR="00934BEF" w:rsidRPr="006737B7" w:rsidRDefault="00934BEF" w:rsidP="00651B71">
            <w:pPr>
              <w:jc w:val="center"/>
            </w:pPr>
            <w:r w:rsidRPr="006737B7">
              <w:t>-</w:t>
            </w:r>
          </w:p>
        </w:tc>
        <w:tc>
          <w:tcPr>
            <w:tcW w:w="1400" w:type="dxa"/>
            <w:vAlign w:val="center"/>
          </w:tcPr>
          <w:p w:rsidR="00934BEF" w:rsidRPr="006737B7" w:rsidRDefault="00934BEF" w:rsidP="00651B71">
            <w:pPr>
              <w:jc w:val="center"/>
            </w:pPr>
            <w:r w:rsidRPr="006737B7">
              <w:t>0,</w:t>
            </w:r>
            <w:r w:rsidR="0034496C" w:rsidRPr="006737B7">
              <w:t>54</w:t>
            </w:r>
          </w:p>
        </w:tc>
        <w:tc>
          <w:tcPr>
            <w:tcW w:w="1996" w:type="dxa"/>
            <w:gridSpan w:val="2"/>
            <w:vAlign w:val="center"/>
          </w:tcPr>
          <w:p w:rsidR="00934BEF" w:rsidRPr="006737B7" w:rsidRDefault="00934BEF" w:rsidP="00651B71">
            <w:pPr>
              <w:jc w:val="center"/>
            </w:pPr>
            <w:r w:rsidRPr="006737B7">
              <w:t>-</w:t>
            </w:r>
          </w:p>
        </w:tc>
      </w:tr>
      <w:tr w:rsidR="00934BEF" w:rsidRPr="006737B7" w:rsidTr="004320DF">
        <w:tc>
          <w:tcPr>
            <w:tcW w:w="948" w:type="dxa"/>
          </w:tcPr>
          <w:p w:rsidR="00934BEF" w:rsidRPr="006737B7" w:rsidRDefault="00934BEF" w:rsidP="00DE575B">
            <w:pPr>
              <w:numPr>
                <w:ilvl w:val="0"/>
                <w:numId w:val="7"/>
              </w:numPr>
              <w:ind w:left="360"/>
            </w:pPr>
          </w:p>
        </w:tc>
        <w:tc>
          <w:tcPr>
            <w:tcW w:w="4239" w:type="dxa"/>
          </w:tcPr>
          <w:p w:rsidR="00934BEF" w:rsidRPr="006737B7" w:rsidRDefault="00934BEF" w:rsidP="00651B71">
            <w:r w:rsidRPr="006737B7">
              <w:t>Проведение воспитательно-патриотических мероприятий</w:t>
            </w:r>
          </w:p>
        </w:tc>
        <w:tc>
          <w:tcPr>
            <w:tcW w:w="2490" w:type="dxa"/>
          </w:tcPr>
          <w:p w:rsidR="00934BEF" w:rsidRPr="006737B7" w:rsidRDefault="00934BEF" w:rsidP="004320DF">
            <w:pPr>
              <w:rPr>
                <w:bCs/>
              </w:rPr>
            </w:pPr>
            <w:r w:rsidRPr="006737B7">
              <w:rPr>
                <w:bCs/>
              </w:rPr>
              <w:t>Детские музыкальные и художественные школы</w:t>
            </w:r>
          </w:p>
        </w:tc>
        <w:tc>
          <w:tcPr>
            <w:tcW w:w="1274" w:type="dxa"/>
            <w:vAlign w:val="center"/>
          </w:tcPr>
          <w:p w:rsidR="00934BEF" w:rsidRPr="006737B7" w:rsidRDefault="00934BEF" w:rsidP="00651B71">
            <w:pPr>
              <w:jc w:val="center"/>
            </w:pPr>
            <w:r w:rsidRPr="006737B7">
              <w:t>2015г.</w:t>
            </w:r>
          </w:p>
        </w:tc>
        <w:tc>
          <w:tcPr>
            <w:tcW w:w="1750" w:type="dxa"/>
            <w:vAlign w:val="center"/>
          </w:tcPr>
          <w:p w:rsidR="00934BEF" w:rsidRPr="006737B7" w:rsidRDefault="00934BEF" w:rsidP="00651B71">
            <w:pPr>
              <w:jc w:val="center"/>
            </w:pPr>
            <w:r w:rsidRPr="006737B7">
              <w:t>-</w:t>
            </w:r>
          </w:p>
        </w:tc>
        <w:tc>
          <w:tcPr>
            <w:tcW w:w="1497" w:type="dxa"/>
            <w:vAlign w:val="center"/>
          </w:tcPr>
          <w:p w:rsidR="00934BEF" w:rsidRPr="006737B7" w:rsidRDefault="00934BEF" w:rsidP="00651B71">
            <w:pPr>
              <w:jc w:val="center"/>
            </w:pPr>
            <w:r w:rsidRPr="006737B7">
              <w:t>-</w:t>
            </w:r>
          </w:p>
        </w:tc>
        <w:tc>
          <w:tcPr>
            <w:tcW w:w="1400" w:type="dxa"/>
            <w:vAlign w:val="center"/>
          </w:tcPr>
          <w:p w:rsidR="00934BEF" w:rsidRPr="006737B7" w:rsidRDefault="0034496C" w:rsidP="00651B71">
            <w:pPr>
              <w:jc w:val="center"/>
            </w:pPr>
            <w:r w:rsidRPr="006737B7">
              <w:t>0,07</w:t>
            </w:r>
          </w:p>
        </w:tc>
        <w:tc>
          <w:tcPr>
            <w:tcW w:w="1996" w:type="dxa"/>
            <w:gridSpan w:val="2"/>
            <w:vAlign w:val="center"/>
          </w:tcPr>
          <w:p w:rsidR="00934BEF" w:rsidRPr="006737B7" w:rsidRDefault="00934BEF" w:rsidP="00651B71">
            <w:pPr>
              <w:jc w:val="center"/>
            </w:pPr>
            <w:r w:rsidRPr="006737B7">
              <w:t>-</w:t>
            </w:r>
          </w:p>
        </w:tc>
      </w:tr>
      <w:tr w:rsidR="00934BEF" w:rsidRPr="006737B7" w:rsidTr="004320DF">
        <w:tc>
          <w:tcPr>
            <w:tcW w:w="948" w:type="dxa"/>
          </w:tcPr>
          <w:p w:rsidR="00934BEF" w:rsidRPr="006737B7" w:rsidRDefault="00934BEF" w:rsidP="00DE575B">
            <w:pPr>
              <w:numPr>
                <w:ilvl w:val="0"/>
                <w:numId w:val="7"/>
              </w:numPr>
              <w:ind w:left="360"/>
            </w:pPr>
          </w:p>
        </w:tc>
        <w:tc>
          <w:tcPr>
            <w:tcW w:w="4239" w:type="dxa"/>
          </w:tcPr>
          <w:p w:rsidR="00934BEF" w:rsidRPr="006737B7" w:rsidRDefault="00934BEF" w:rsidP="00651B71">
            <w:r w:rsidRPr="006737B7">
              <w:t>Проведение воспитательно-патриотических мероприятий</w:t>
            </w:r>
          </w:p>
        </w:tc>
        <w:tc>
          <w:tcPr>
            <w:tcW w:w="2490" w:type="dxa"/>
          </w:tcPr>
          <w:p w:rsidR="00934BEF" w:rsidRPr="006737B7" w:rsidRDefault="00934BEF" w:rsidP="004320DF">
            <w:pPr>
              <w:rPr>
                <w:bCs/>
              </w:rPr>
            </w:pPr>
            <w:r w:rsidRPr="006737B7">
              <w:rPr>
                <w:bCs/>
              </w:rPr>
              <w:t>Централизованная библиотечная система , библиотеки г</w:t>
            </w:r>
            <w:proofErr w:type="gramStart"/>
            <w:r w:rsidRPr="006737B7">
              <w:rPr>
                <w:bCs/>
              </w:rPr>
              <w:t>.Г</w:t>
            </w:r>
            <w:proofErr w:type="gramEnd"/>
            <w:r w:rsidRPr="006737B7">
              <w:rPr>
                <w:bCs/>
              </w:rPr>
              <w:t>розного</w:t>
            </w:r>
          </w:p>
        </w:tc>
        <w:tc>
          <w:tcPr>
            <w:tcW w:w="1274" w:type="dxa"/>
            <w:vAlign w:val="center"/>
          </w:tcPr>
          <w:p w:rsidR="00934BEF" w:rsidRPr="006737B7" w:rsidRDefault="00934BEF" w:rsidP="00651B71">
            <w:pPr>
              <w:jc w:val="center"/>
            </w:pPr>
            <w:r w:rsidRPr="006737B7">
              <w:t>2015г.</w:t>
            </w:r>
          </w:p>
        </w:tc>
        <w:tc>
          <w:tcPr>
            <w:tcW w:w="1750" w:type="dxa"/>
            <w:vAlign w:val="center"/>
          </w:tcPr>
          <w:p w:rsidR="00934BEF" w:rsidRPr="006737B7" w:rsidRDefault="00934BEF" w:rsidP="00651B71">
            <w:pPr>
              <w:jc w:val="center"/>
            </w:pPr>
            <w:r w:rsidRPr="006737B7">
              <w:t>-</w:t>
            </w:r>
          </w:p>
        </w:tc>
        <w:tc>
          <w:tcPr>
            <w:tcW w:w="1497" w:type="dxa"/>
            <w:vAlign w:val="center"/>
          </w:tcPr>
          <w:p w:rsidR="00934BEF" w:rsidRPr="006737B7" w:rsidRDefault="00934BEF" w:rsidP="00651B71">
            <w:pPr>
              <w:jc w:val="center"/>
            </w:pPr>
            <w:r w:rsidRPr="006737B7">
              <w:t>-</w:t>
            </w:r>
          </w:p>
        </w:tc>
        <w:tc>
          <w:tcPr>
            <w:tcW w:w="1400" w:type="dxa"/>
            <w:vAlign w:val="center"/>
          </w:tcPr>
          <w:p w:rsidR="00934BEF" w:rsidRPr="006737B7" w:rsidRDefault="00934BEF" w:rsidP="00651B71">
            <w:pPr>
              <w:jc w:val="center"/>
            </w:pPr>
            <w:r w:rsidRPr="006737B7">
              <w:t>0,</w:t>
            </w:r>
            <w:r w:rsidR="0034496C" w:rsidRPr="006737B7">
              <w:t>20</w:t>
            </w:r>
          </w:p>
        </w:tc>
        <w:tc>
          <w:tcPr>
            <w:tcW w:w="1996" w:type="dxa"/>
            <w:gridSpan w:val="2"/>
            <w:vAlign w:val="center"/>
          </w:tcPr>
          <w:p w:rsidR="00934BEF" w:rsidRPr="006737B7" w:rsidRDefault="00934BEF" w:rsidP="00651B71">
            <w:pPr>
              <w:jc w:val="center"/>
            </w:pPr>
            <w:r w:rsidRPr="006737B7">
              <w:t>-</w:t>
            </w:r>
          </w:p>
        </w:tc>
      </w:tr>
      <w:tr w:rsidR="00934BEF" w:rsidRPr="006737B7" w:rsidTr="004320DF">
        <w:tc>
          <w:tcPr>
            <w:tcW w:w="948" w:type="dxa"/>
          </w:tcPr>
          <w:p w:rsidR="00934BEF" w:rsidRPr="006737B7" w:rsidRDefault="00934BEF" w:rsidP="00DE575B">
            <w:pPr>
              <w:numPr>
                <w:ilvl w:val="0"/>
                <w:numId w:val="7"/>
              </w:numPr>
              <w:ind w:left="360"/>
            </w:pPr>
          </w:p>
        </w:tc>
        <w:tc>
          <w:tcPr>
            <w:tcW w:w="4239" w:type="dxa"/>
          </w:tcPr>
          <w:p w:rsidR="00934BEF" w:rsidRPr="006737B7" w:rsidRDefault="00934BEF" w:rsidP="00651B71">
            <w:r w:rsidRPr="006737B7">
              <w:t>Развлекательные программы</w:t>
            </w:r>
          </w:p>
        </w:tc>
        <w:tc>
          <w:tcPr>
            <w:tcW w:w="2490" w:type="dxa"/>
          </w:tcPr>
          <w:p w:rsidR="00934BEF" w:rsidRPr="006737B7" w:rsidRDefault="00934BEF" w:rsidP="004320DF">
            <w:r w:rsidRPr="006737B7">
              <w:rPr>
                <w:bCs/>
              </w:rPr>
              <w:t xml:space="preserve">Ансамбль Столица, Ансамбль </w:t>
            </w:r>
            <w:proofErr w:type="spellStart"/>
            <w:r w:rsidRPr="006737B7">
              <w:rPr>
                <w:bCs/>
              </w:rPr>
              <w:t>Заманхо</w:t>
            </w:r>
            <w:proofErr w:type="spellEnd"/>
            <w:r w:rsidRPr="006737B7">
              <w:t xml:space="preserve"> </w:t>
            </w:r>
          </w:p>
        </w:tc>
        <w:tc>
          <w:tcPr>
            <w:tcW w:w="1274" w:type="dxa"/>
            <w:vAlign w:val="center"/>
          </w:tcPr>
          <w:p w:rsidR="00934BEF" w:rsidRPr="006737B7" w:rsidRDefault="00934BEF" w:rsidP="00651B71">
            <w:pPr>
              <w:jc w:val="center"/>
            </w:pPr>
            <w:r w:rsidRPr="006737B7">
              <w:t>2015г.</w:t>
            </w:r>
          </w:p>
        </w:tc>
        <w:tc>
          <w:tcPr>
            <w:tcW w:w="1750" w:type="dxa"/>
            <w:vAlign w:val="center"/>
          </w:tcPr>
          <w:p w:rsidR="00934BEF" w:rsidRPr="006737B7" w:rsidRDefault="00934BEF" w:rsidP="00651B71">
            <w:pPr>
              <w:jc w:val="center"/>
            </w:pPr>
            <w:r w:rsidRPr="006737B7">
              <w:t>-</w:t>
            </w:r>
          </w:p>
        </w:tc>
        <w:tc>
          <w:tcPr>
            <w:tcW w:w="1497" w:type="dxa"/>
            <w:vAlign w:val="center"/>
          </w:tcPr>
          <w:p w:rsidR="00934BEF" w:rsidRPr="006737B7" w:rsidRDefault="00934BEF" w:rsidP="00651B71">
            <w:pPr>
              <w:jc w:val="center"/>
            </w:pPr>
            <w:r w:rsidRPr="006737B7">
              <w:t>-</w:t>
            </w:r>
          </w:p>
        </w:tc>
        <w:tc>
          <w:tcPr>
            <w:tcW w:w="1400" w:type="dxa"/>
            <w:vAlign w:val="center"/>
          </w:tcPr>
          <w:p w:rsidR="00934BEF" w:rsidRPr="006737B7" w:rsidRDefault="00934BEF" w:rsidP="00651B71">
            <w:pPr>
              <w:jc w:val="center"/>
            </w:pPr>
            <w:r w:rsidRPr="006737B7">
              <w:t>0,66</w:t>
            </w:r>
          </w:p>
        </w:tc>
        <w:tc>
          <w:tcPr>
            <w:tcW w:w="1996" w:type="dxa"/>
            <w:gridSpan w:val="2"/>
            <w:vAlign w:val="center"/>
          </w:tcPr>
          <w:p w:rsidR="00934BEF" w:rsidRPr="006737B7" w:rsidRDefault="00934BEF" w:rsidP="00651B71">
            <w:pPr>
              <w:jc w:val="center"/>
            </w:pPr>
            <w:r w:rsidRPr="006737B7">
              <w:t>-</w:t>
            </w:r>
          </w:p>
        </w:tc>
      </w:tr>
      <w:tr w:rsidR="00001E36" w:rsidRPr="006737B7" w:rsidTr="004320DF">
        <w:tc>
          <w:tcPr>
            <w:tcW w:w="948" w:type="dxa"/>
          </w:tcPr>
          <w:p w:rsidR="00001E36" w:rsidRPr="006737B7" w:rsidRDefault="00001E36" w:rsidP="00001E36">
            <w:pPr>
              <w:ind w:left="360"/>
            </w:pPr>
          </w:p>
        </w:tc>
        <w:tc>
          <w:tcPr>
            <w:tcW w:w="8003" w:type="dxa"/>
            <w:gridSpan w:val="3"/>
          </w:tcPr>
          <w:p w:rsidR="00001E36" w:rsidRPr="006737B7" w:rsidRDefault="00001E36" w:rsidP="00651B71">
            <w:pPr>
              <w:tabs>
                <w:tab w:val="left" w:pos="1440"/>
              </w:tabs>
              <w:jc w:val="right"/>
              <w:rPr>
                <w:b/>
              </w:rPr>
            </w:pPr>
            <w:r w:rsidRPr="006737B7">
              <w:rPr>
                <w:b/>
              </w:rPr>
              <w:t>ИТОГО:</w:t>
            </w:r>
          </w:p>
        </w:tc>
        <w:tc>
          <w:tcPr>
            <w:tcW w:w="1750" w:type="dxa"/>
          </w:tcPr>
          <w:p w:rsidR="00001E36" w:rsidRPr="006737B7" w:rsidRDefault="00001E36" w:rsidP="00651B71">
            <w:pPr>
              <w:tabs>
                <w:tab w:val="left" w:pos="1440"/>
              </w:tabs>
              <w:jc w:val="center"/>
            </w:pPr>
            <w:r w:rsidRPr="006737B7">
              <w:t>-</w:t>
            </w:r>
          </w:p>
        </w:tc>
        <w:tc>
          <w:tcPr>
            <w:tcW w:w="1497" w:type="dxa"/>
          </w:tcPr>
          <w:p w:rsidR="00001E36" w:rsidRPr="006737B7" w:rsidRDefault="00001E36" w:rsidP="00651B71">
            <w:pPr>
              <w:tabs>
                <w:tab w:val="left" w:pos="1440"/>
              </w:tabs>
              <w:jc w:val="center"/>
            </w:pPr>
            <w:r w:rsidRPr="006737B7">
              <w:t>-</w:t>
            </w:r>
          </w:p>
        </w:tc>
        <w:tc>
          <w:tcPr>
            <w:tcW w:w="1400" w:type="dxa"/>
          </w:tcPr>
          <w:p w:rsidR="00001E36" w:rsidRPr="006737B7" w:rsidRDefault="0052755C" w:rsidP="00651B71">
            <w:pPr>
              <w:tabs>
                <w:tab w:val="left" w:pos="1440"/>
              </w:tabs>
              <w:jc w:val="center"/>
              <w:rPr>
                <w:b/>
              </w:rPr>
            </w:pPr>
            <w:r w:rsidRPr="006737B7">
              <w:rPr>
                <w:b/>
              </w:rPr>
              <w:t>4,38</w:t>
            </w:r>
          </w:p>
        </w:tc>
        <w:tc>
          <w:tcPr>
            <w:tcW w:w="1996" w:type="dxa"/>
            <w:gridSpan w:val="2"/>
          </w:tcPr>
          <w:p w:rsidR="00001E36" w:rsidRPr="006737B7" w:rsidRDefault="00001E36" w:rsidP="00651B71">
            <w:pPr>
              <w:tabs>
                <w:tab w:val="left" w:pos="1440"/>
              </w:tabs>
              <w:jc w:val="center"/>
            </w:pPr>
            <w:r w:rsidRPr="006737B7">
              <w:t>-</w:t>
            </w:r>
          </w:p>
        </w:tc>
      </w:tr>
    </w:tbl>
    <w:p w:rsidR="00DE575B" w:rsidRDefault="00DE575B" w:rsidP="009B2654">
      <w:pPr>
        <w:jc w:val="center"/>
        <w:rPr>
          <w:b/>
          <w:sz w:val="32"/>
          <w:szCs w:val="32"/>
        </w:rPr>
      </w:pPr>
    </w:p>
    <w:p w:rsidR="00BB76A1" w:rsidRPr="00E727DA" w:rsidRDefault="00BB76A1" w:rsidP="00BB76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</w:t>
      </w:r>
      <w:r w:rsidRPr="00E727DA">
        <w:rPr>
          <w:sz w:val="28"/>
          <w:szCs w:val="28"/>
        </w:rPr>
        <w:t>П</w:t>
      </w:r>
      <w:r>
        <w:rPr>
          <w:sz w:val="28"/>
          <w:szCs w:val="28"/>
        </w:rPr>
        <w:t>лана социально-экономического развития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розного на 2015 год ориентированы</w:t>
      </w:r>
      <w:r w:rsidRPr="00E727DA">
        <w:rPr>
          <w:sz w:val="28"/>
          <w:szCs w:val="28"/>
        </w:rPr>
        <w:t xml:space="preserve"> на оптимизацию развития </w:t>
      </w:r>
      <w:r>
        <w:rPr>
          <w:sz w:val="28"/>
          <w:szCs w:val="28"/>
        </w:rPr>
        <w:t xml:space="preserve">сферы </w:t>
      </w:r>
      <w:r w:rsidRPr="00E727DA">
        <w:rPr>
          <w:sz w:val="28"/>
          <w:szCs w:val="28"/>
        </w:rPr>
        <w:t>отрасли, повышение роли культуры в формировании активной личности, обеспечение равного доступа к культурным ценностям и ретроспективной информации всех слоев населения.</w:t>
      </w:r>
    </w:p>
    <w:p w:rsidR="00BB76A1" w:rsidRDefault="00BB76A1" w:rsidP="00BB76A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27DA">
        <w:rPr>
          <w:sz w:val="28"/>
          <w:szCs w:val="28"/>
        </w:rPr>
        <w:t>Сеть объектов культуры, подведомственных Департа</w:t>
      </w:r>
      <w:r>
        <w:rPr>
          <w:sz w:val="28"/>
          <w:szCs w:val="28"/>
        </w:rPr>
        <w:t>менту культуры Мэрии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розного</w:t>
      </w:r>
      <w:r w:rsidR="00AA50CC">
        <w:rPr>
          <w:sz w:val="28"/>
          <w:szCs w:val="28"/>
        </w:rPr>
        <w:t>,</w:t>
      </w:r>
      <w:r>
        <w:rPr>
          <w:sz w:val="28"/>
          <w:szCs w:val="28"/>
        </w:rPr>
        <w:t xml:space="preserve"> состоит из 19 </w:t>
      </w:r>
      <w:r w:rsidRPr="00E727DA">
        <w:rPr>
          <w:sz w:val="28"/>
          <w:szCs w:val="28"/>
        </w:rPr>
        <w:t>муниципальны</w:t>
      </w:r>
      <w:r>
        <w:rPr>
          <w:sz w:val="28"/>
          <w:szCs w:val="28"/>
        </w:rPr>
        <w:t>х</w:t>
      </w:r>
      <w:r w:rsidRPr="00E727DA">
        <w:rPr>
          <w:sz w:val="28"/>
          <w:szCs w:val="28"/>
        </w:rPr>
        <w:t xml:space="preserve"> бюджетны</w:t>
      </w:r>
      <w:r>
        <w:rPr>
          <w:sz w:val="28"/>
          <w:szCs w:val="28"/>
        </w:rPr>
        <w:t>х учреждений:</w:t>
      </w:r>
    </w:p>
    <w:p w:rsidR="00BB76A1" w:rsidRPr="00DE4E49" w:rsidRDefault="00BB76A1" w:rsidP="00BB76A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DE4E49">
        <w:rPr>
          <w:rFonts w:eastAsia="Calibri"/>
          <w:sz w:val="28"/>
          <w:szCs w:val="28"/>
          <w:lang w:eastAsia="en-US"/>
        </w:rPr>
        <w:t>-</w:t>
      </w:r>
      <w:r w:rsidRPr="00DE4E49">
        <w:rPr>
          <w:rFonts w:eastAsia="Calibri"/>
          <w:sz w:val="28"/>
          <w:szCs w:val="28"/>
          <w:lang w:eastAsia="en-US"/>
        </w:rPr>
        <w:tab/>
        <w:t>Детские школы искусств – 8;</w:t>
      </w:r>
    </w:p>
    <w:p w:rsidR="00BB76A1" w:rsidRPr="00DE4E49" w:rsidRDefault="00BB76A1" w:rsidP="00BB76A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DE4E49">
        <w:rPr>
          <w:rFonts w:eastAsia="Calibri"/>
          <w:sz w:val="28"/>
          <w:szCs w:val="28"/>
          <w:lang w:eastAsia="en-US"/>
        </w:rPr>
        <w:t>-</w:t>
      </w:r>
      <w:r w:rsidRPr="00DE4E49">
        <w:rPr>
          <w:rFonts w:eastAsia="Calibri"/>
          <w:sz w:val="28"/>
          <w:szCs w:val="28"/>
          <w:lang w:eastAsia="en-US"/>
        </w:rPr>
        <w:tab/>
        <w:t>Детские художественные школы – 2;</w:t>
      </w:r>
    </w:p>
    <w:p w:rsidR="00BB76A1" w:rsidRPr="00DE4E49" w:rsidRDefault="00BB76A1" w:rsidP="00BB76A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DE4E49">
        <w:rPr>
          <w:rFonts w:eastAsia="Calibri"/>
          <w:sz w:val="28"/>
          <w:szCs w:val="28"/>
          <w:lang w:eastAsia="en-US"/>
        </w:rPr>
        <w:t>-</w:t>
      </w:r>
      <w:r w:rsidRPr="00DE4E49">
        <w:rPr>
          <w:rFonts w:eastAsia="Calibri"/>
          <w:sz w:val="28"/>
          <w:szCs w:val="28"/>
          <w:lang w:eastAsia="en-US"/>
        </w:rPr>
        <w:tab/>
      </w:r>
      <w:proofErr w:type="spellStart"/>
      <w:r w:rsidRPr="00DE4E49">
        <w:rPr>
          <w:rFonts w:eastAsia="Calibri"/>
          <w:sz w:val="28"/>
          <w:szCs w:val="28"/>
          <w:lang w:eastAsia="en-US"/>
        </w:rPr>
        <w:t>Культурно-досуговые</w:t>
      </w:r>
      <w:proofErr w:type="spellEnd"/>
      <w:r w:rsidRPr="00DE4E49">
        <w:rPr>
          <w:rFonts w:eastAsia="Calibri"/>
          <w:sz w:val="28"/>
          <w:szCs w:val="28"/>
          <w:lang w:eastAsia="en-US"/>
        </w:rPr>
        <w:t xml:space="preserve"> учреждения – 5;</w:t>
      </w:r>
    </w:p>
    <w:p w:rsidR="00BB76A1" w:rsidRPr="00DE4E49" w:rsidRDefault="00BB76A1" w:rsidP="00BB76A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DE4E49">
        <w:rPr>
          <w:rFonts w:eastAsia="Calibri"/>
          <w:sz w:val="28"/>
          <w:szCs w:val="28"/>
          <w:lang w:eastAsia="en-US"/>
        </w:rPr>
        <w:t>-</w:t>
      </w:r>
      <w:r w:rsidRPr="00DE4E49">
        <w:rPr>
          <w:rFonts w:eastAsia="Calibri"/>
          <w:sz w:val="28"/>
          <w:szCs w:val="28"/>
          <w:lang w:eastAsia="en-US"/>
        </w:rPr>
        <w:tab/>
        <w:t>Ансамбли песни и танца – 2;</w:t>
      </w:r>
    </w:p>
    <w:p w:rsidR="00BB76A1" w:rsidRPr="00DE4E49" w:rsidRDefault="00BB76A1" w:rsidP="00BB76A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DE4E49">
        <w:rPr>
          <w:rFonts w:eastAsia="Calibri"/>
          <w:sz w:val="28"/>
          <w:szCs w:val="28"/>
          <w:lang w:eastAsia="en-US"/>
        </w:rPr>
        <w:lastRenderedPageBreak/>
        <w:t>-</w:t>
      </w:r>
      <w:r w:rsidRPr="00DE4E49">
        <w:rPr>
          <w:rFonts w:eastAsia="Calibri"/>
          <w:sz w:val="28"/>
          <w:szCs w:val="28"/>
          <w:lang w:eastAsia="en-US"/>
        </w:rPr>
        <w:tab/>
        <w:t>Централизованная библиотечная система – 1</w:t>
      </w:r>
      <w:r>
        <w:rPr>
          <w:rFonts w:eastAsia="Calibri"/>
          <w:sz w:val="28"/>
          <w:szCs w:val="28"/>
          <w:lang w:eastAsia="en-US"/>
        </w:rPr>
        <w:t>;</w:t>
      </w:r>
    </w:p>
    <w:p w:rsidR="00BB76A1" w:rsidRPr="00DE4E49" w:rsidRDefault="00BB76A1" w:rsidP="00BB76A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DE4E49">
        <w:rPr>
          <w:rFonts w:eastAsia="Calibri"/>
          <w:sz w:val="28"/>
          <w:szCs w:val="28"/>
          <w:lang w:eastAsia="en-US"/>
        </w:rPr>
        <w:t>-</w:t>
      </w:r>
      <w:r w:rsidRPr="00DE4E49">
        <w:rPr>
          <w:rFonts w:eastAsia="Calibri"/>
          <w:sz w:val="28"/>
          <w:szCs w:val="28"/>
          <w:lang w:eastAsia="en-US"/>
        </w:rPr>
        <w:tab/>
        <w:t>Централизованная бухгалтерия учреждений культуры – 1.</w:t>
      </w:r>
    </w:p>
    <w:p w:rsidR="00BB76A1" w:rsidRPr="00E727DA" w:rsidRDefault="00BB76A1" w:rsidP="00BB76A1">
      <w:pPr>
        <w:ind w:firstLine="567"/>
        <w:jc w:val="both"/>
        <w:rPr>
          <w:sz w:val="28"/>
          <w:szCs w:val="28"/>
        </w:rPr>
      </w:pPr>
      <w:r w:rsidRPr="00E727DA">
        <w:rPr>
          <w:sz w:val="28"/>
          <w:szCs w:val="28"/>
        </w:rPr>
        <w:t>Количество ра</w:t>
      </w:r>
      <w:r>
        <w:rPr>
          <w:sz w:val="28"/>
          <w:szCs w:val="28"/>
        </w:rPr>
        <w:t>ботающих в отрасли составляет 565</w:t>
      </w:r>
      <w:r w:rsidRPr="00E727DA">
        <w:rPr>
          <w:sz w:val="28"/>
          <w:szCs w:val="28"/>
        </w:rPr>
        <w:t xml:space="preserve"> человек. </w:t>
      </w:r>
    </w:p>
    <w:p w:rsidR="00D70C58" w:rsidRPr="009D57E5" w:rsidRDefault="00D70C58" w:rsidP="00D70C58">
      <w:pPr>
        <w:ind w:firstLine="567"/>
        <w:jc w:val="both"/>
        <w:rPr>
          <w:sz w:val="28"/>
          <w:szCs w:val="28"/>
        </w:rPr>
      </w:pPr>
      <w:r w:rsidRPr="009D57E5">
        <w:rPr>
          <w:sz w:val="28"/>
          <w:szCs w:val="28"/>
        </w:rPr>
        <w:t xml:space="preserve">Муниципальная сеть учреждений культуры по-прежнему остается основным производителем услуг в сфере культуры и социально ориентированного досуга для жителей. </w:t>
      </w:r>
    </w:p>
    <w:p w:rsidR="00D70C58" w:rsidRPr="009D57E5" w:rsidRDefault="00D70C58" w:rsidP="00D70C58">
      <w:pPr>
        <w:ind w:firstLine="567"/>
        <w:jc w:val="both"/>
        <w:rPr>
          <w:sz w:val="28"/>
          <w:szCs w:val="28"/>
        </w:rPr>
      </w:pPr>
      <w:r w:rsidRPr="009D57E5">
        <w:rPr>
          <w:sz w:val="28"/>
          <w:szCs w:val="28"/>
        </w:rPr>
        <w:t>Комплекс мероприятий, предусмотренных в Плане, позволит значительно повысить результативность и качество работы муниципальных учреждений культуры, создать новые культурные  продукты.</w:t>
      </w:r>
    </w:p>
    <w:p w:rsidR="00D70C58" w:rsidRPr="009D57E5" w:rsidRDefault="00D70C58" w:rsidP="00D70C58">
      <w:pPr>
        <w:ind w:firstLine="567"/>
        <w:jc w:val="both"/>
        <w:rPr>
          <w:sz w:val="28"/>
          <w:szCs w:val="28"/>
        </w:rPr>
      </w:pPr>
      <w:r w:rsidRPr="009D57E5">
        <w:rPr>
          <w:sz w:val="28"/>
          <w:szCs w:val="28"/>
        </w:rPr>
        <w:t>Реализация мероприятий Плана также позволит обновить устаревшую материально-техническую базу учреждений культуры, что в свою очередь внедрит инновационные формы работы и современные информационные технологии, и привлечет молодые кадры в отрасль.</w:t>
      </w:r>
    </w:p>
    <w:p w:rsidR="00D70C58" w:rsidRPr="009D57E5" w:rsidRDefault="00D70C58" w:rsidP="00D70C58">
      <w:pPr>
        <w:ind w:firstLine="567"/>
        <w:jc w:val="both"/>
        <w:rPr>
          <w:sz w:val="28"/>
          <w:szCs w:val="28"/>
        </w:rPr>
      </w:pPr>
      <w:r w:rsidRPr="009D57E5">
        <w:rPr>
          <w:sz w:val="28"/>
          <w:szCs w:val="28"/>
        </w:rPr>
        <w:t>Таким образом</w:t>
      </w:r>
      <w:r>
        <w:rPr>
          <w:sz w:val="28"/>
          <w:szCs w:val="28"/>
        </w:rPr>
        <w:t>,</w:t>
      </w:r>
      <w:r w:rsidRPr="009D57E5">
        <w:rPr>
          <w:sz w:val="28"/>
          <w:szCs w:val="28"/>
        </w:rPr>
        <w:t xml:space="preserve"> первостепенной задачей в сфере культуры является обеспечение учреждений культуры помещениями и улучшением материально-технического оснащения.</w:t>
      </w:r>
    </w:p>
    <w:p w:rsidR="00343CDE" w:rsidRPr="00E727DA" w:rsidRDefault="00343CDE" w:rsidP="00343CDE">
      <w:pPr>
        <w:ind w:firstLine="567"/>
        <w:jc w:val="both"/>
        <w:rPr>
          <w:sz w:val="28"/>
          <w:szCs w:val="28"/>
        </w:rPr>
      </w:pPr>
      <w:r w:rsidRPr="00E727DA">
        <w:rPr>
          <w:sz w:val="28"/>
          <w:szCs w:val="28"/>
        </w:rPr>
        <w:t>За последние 5 лет капитально (комплексно и выборочно) отремонтировано 6 объектов культуры: библиотеки-филиалы №2, №6, №8, №9, №22, здание Департамента культуры Мэрии г</w:t>
      </w:r>
      <w:proofErr w:type="gramStart"/>
      <w:r w:rsidRPr="00E727DA">
        <w:rPr>
          <w:sz w:val="28"/>
          <w:szCs w:val="28"/>
        </w:rPr>
        <w:t>.Г</w:t>
      </w:r>
      <w:proofErr w:type="gramEnd"/>
      <w:r w:rsidRPr="00E727DA">
        <w:rPr>
          <w:sz w:val="28"/>
          <w:szCs w:val="28"/>
        </w:rPr>
        <w:t xml:space="preserve">розного. </w:t>
      </w:r>
    </w:p>
    <w:p w:rsidR="00343CDE" w:rsidRPr="00E727DA" w:rsidRDefault="00343CDE" w:rsidP="00343CDE">
      <w:pPr>
        <w:ind w:firstLine="567"/>
        <w:jc w:val="both"/>
        <w:rPr>
          <w:sz w:val="28"/>
          <w:szCs w:val="28"/>
        </w:rPr>
      </w:pPr>
      <w:r w:rsidRPr="00E727DA">
        <w:rPr>
          <w:sz w:val="28"/>
          <w:szCs w:val="28"/>
        </w:rPr>
        <w:t xml:space="preserve">15 библиотек-филиалов располагаются в своих помещениях, и все они нуждаются в ремонте и переоснащении новым современным оборудованием. </w:t>
      </w:r>
    </w:p>
    <w:p w:rsidR="00343CDE" w:rsidRPr="00E727DA" w:rsidRDefault="00343CDE" w:rsidP="00343CDE">
      <w:pPr>
        <w:ind w:firstLine="567"/>
        <w:jc w:val="both"/>
        <w:rPr>
          <w:sz w:val="28"/>
          <w:szCs w:val="28"/>
        </w:rPr>
      </w:pPr>
      <w:r w:rsidRPr="00E727DA">
        <w:rPr>
          <w:sz w:val="28"/>
          <w:szCs w:val="28"/>
        </w:rPr>
        <w:t xml:space="preserve">4 библиотеки (№20, №23, №24, Центральная городская библиотека) требуют капитального ремонта. </w:t>
      </w:r>
    </w:p>
    <w:p w:rsidR="00D70C58" w:rsidRPr="009D57E5" w:rsidRDefault="00D70C58" w:rsidP="00D70C58">
      <w:pPr>
        <w:ind w:firstLine="567"/>
        <w:jc w:val="both"/>
        <w:rPr>
          <w:sz w:val="28"/>
          <w:szCs w:val="28"/>
        </w:rPr>
      </w:pPr>
      <w:r w:rsidRPr="009D57E5">
        <w:rPr>
          <w:sz w:val="28"/>
          <w:szCs w:val="28"/>
        </w:rPr>
        <w:t xml:space="preserve">Муниципальные учреждения культуры в современных условиях должны быть конкурентоспособными и в полном объеме отвечать запросам населения. Создание комфортных условий для работы, приобретение новейшего светового и музыкального оборудования и инвентаря будет способствовать значительному повышению качественного уровня проводимых мероприятий. </w:t>
      </w:r>
    </w:p>
    <w:p w:rsidR="00D70C58" w:rsidRPr="009D57E5" w:rsidRDefault="00D70C58" w:rsidP="00D70C58">
      <w:pPr>
        <w:ind w:firstLine="720"/>
        <w:jc w:val="both"/>
        <w:rPr>
          <w:sz w:val="28"/>
          <w:szCs w:val="28"/>
        </w:rPr>
      </w:pPr>
      <w:r w:rsidRPr="009D57E5">
        <w:rPr>
          <w:sz w:val="28"/>
          <w:szCs w:val="28"/>
        </w:rPr>
        <w:t>Реализация плана социально-экономического разв</w:t>
      </w:r>
      <w:r w:rsidR="007C051E">
        <w:rPr>
          <w:sz w:val="28"/>
          <w:szCs w:val="28"/>
        </w:rPr>
        <w:t>ития культуры на 2015</w:t>
      </w:r>
      <w:r w:rsidRPr="009D57E5">
        <w:rPr>
          <w:sz w:val="28"/>
          <w:szCs w:val="28"/>
        </w:rPr>
        <w:t xml:space="preserve"> год позволит:  </w:t>
      </w:r>
    </w:p>
    <w:p w:rsidR="00D70C58" w:rsidRPr="009D57E5" w:rsidRDefault="00D70C58" w:rsidP="00D70C58">
      <w:pPr>
        <w:ind w:firstLine="720"/>
        <w:jc w:val="both"/>
        <w:rPr>
          <w:sz w:val="28"/>
          <w:szCs w:val="28"/>
        </w:rPr>
      </w:pPr>
      <w:r w:rsidRPr="009D57E5">
        <w:rPr>
          <w:sz w:val="28"/>
          <w:szCs w:val="28"/>
        </w:rPr>
        <w:t xml:space="preserve">- создать благоприятные условия для доступа населения к культурным ценностям; </w:t>
      </w:r>
    </w:p>
    <w:p w:rsidR="00D70C58" w:rsidRPr="009D57E5" w:rsidRDefault="00D70C58" w:rsidP="00D70C58">
      <w:pPr>
        <w:ind w:firstLine="720"/>
        <w:jc w:val="both"/>
        <w:rPr>
          <w:sz w:val="28"/>
          <w:szCs w:val="28"/>
        </w:rPr>
      </w:pPr>
      <w:r w:rsidRPr="009D57E5">
        <w:rPr>
          <w:sz w:val="28"/>
          <w:szCs w:val="28"/>
        </w:rPr>
        <w:t xml:space="preserve">- увеличить число жителей, пользующихся услугами концертных и клубных и библиотечных учреждений; </w:t>
      </w:r>
    </w:p>
    <w:p w:rsidR="00D70C58" w:rsidRPr="009D57E5" w:rsidRDefault="00D70C58" w:rsidP="00D70C58">
      <w:pPr>
        <w:ind w:firstLine="720"/>
        <w:jc w:val="both"/>
        <w:rPr>
          <w:sz w:val="28"/>
          <w:szCs w:val="28"/>
        </w:rPr>
      </w:pPr>
      <w:r w:rsidRPr="009D57E5">
        <w:rPr>
          <w:sz w:val="28"/>
          <w:szCs w:val="28"/>
        </w:rPr>
        <w:t xml:space="preserve">- разнообразить формы и методы </w:t>
      </w:r>
      <w:proofErr w:type="spellStart"/>
      <w:r w:rsidRPr="009D57E5">
        <w:rPr>
          <w:sz w:val="28"/>
          <w:szCs w:val="28"/>
        </w:rPr>
        <w:t>культурно-досуговой</w:t>
      </w:r>
      <w:proofErr w:type="spellEnd"/>
      <w:r w:rsidRPr="009D57E5">
        <w:rPr>
          <w:sz w:val="28"/>
          <w:szCs w:val="28"/>
        </w:rPr>
        <w:t xml:space="preserve"> деятельности по духовно-нравственному воспитанию молодежи; </w:t>
      </w:r>
    </w:p>
    <w:p w:rsidR="00D70C58" w:rsidRPr="009D57E5" w:rsidRDefault="00D70C58" w:rsidP="00D70C58">
      <w:pPr>
        <w:ind w:firstLine="720"/>
        <w:jc w:val="both"/>
        <w:rPr>
          <w:sz w:val="28"/>
          <w:szCs w:val="28"/>
        </w:rPr>
      </w:pPr>
      <w:r w:rsidRPr="009D57E5">
        <w:rPr>
          <w:sz w:val="28"/>
          <w:szCs w:val="28"/>
        </w:rPr>
        <w:t xml:space="preserve">- формировать у населения уважения к самобытным  национальным культурным ценностям; </w:t>
      </w:r>
    </w:p>
    <w:p w:rsidR="00D70C58" w:rsidRPr="009D57E5" w:rsidRDefault="00D70C58" w:rsidP="00D70C58">
      <w:pPr>
        <w:ind w:firstLine="720"/>
        <w:jc w:val="both"/>
        <w:rPr>
          <w:sz w:val="28"/>
          <w:szCs w:val="28"/>
        </w:rPr>
      </w:pPr>
      <w:r w:rsidRPr="009D57E5">
        <w:rPr>
          <w:sz w:val="28"/>
          <w:szCs w:val="28"/>
        </w:rPr>
        <w:t>- профилактике правонарушений среди детей и подростков, популяризации среди них здорового образа жизни.</w:t>
      </w:r>
    </w:p>
    <w:p w:rsidR="00D70C58" w:rsidRPr="009D57E5" w:rsidRDefault="00D70C58" w:rsidP="00D70C58">
      <w:pPr>
        <w:jc w:val="both"/>
        <w:rPr>
          <w:sz w:val="28"/>
          <w:szCs w:val="28"/>
        </w:rPr>
      </w:pPr>
    </w:p>
    <w:p w:rsidR="00D70C58" w:rsidRPr="009D57E5" w:rsidRDefault="00D70C58" w:rsidP="00D70C58">
      <w:pPr>
        <w:ind w:firstLine="624"/>
        <w:rPr>
          <w:sz w:val="28"/>
          <w:szCs w:val="28"/>
        </w:rPr>
      </w:pPr>
      <w:r w:rsidRPr="009D57E5">
        <w:rPr>
          <w:sz w:val="28"/>
          <w:szCs w:val="28"/>
        </w:rPr>
        <w:t>В Плане предусматривается реализация мероприятий по следующим основным направлениям:</w:t>
      </w:r>
    </w:p>
    <w:p w:rsidR="00D70C58" w:rsidRPr="009D57E5" w:rsidRDefault="00D70C58" w:rsidP="00D70C58">
      <w:pPr>
        <w:rPr>
          <w:sz w:val="28"/>
          <w:szCs w:val="28"/>
        </w:rPr>
      </w:pPr>
      <w:r w:rsidRPr="009D57E5">
        <w:rPr>
          <w:sz w:val="28"/>
          <w:szCs w:val="28"/>
        </w:rPr>
        <w:lastRenderedPageBreak/>
        <w:t>- развитие и модернизация библиотек;</w:t>
      </w:r>
    </w:p>
    <w:p w:rsidR="00D70C58" w:rsidRPr="009D57E5" w:rsidRDefault="00D70C58" w:rsidP="00D70C58">
      <w:pPr>
        <w:rPr>
          <w:sz w:val="28"/>
          <w:szCs w:val="28"/>
        </w:rPr>
      </w:pPr>
      <w:r w:rsidRPr="009D57E5">
        <w:rPr>
          <w:sz w:val="28"/>
          <w:szCs w:val="28"/>
        </w:rPr>
        <w:t>- поддержка профессионального искусства;</w:t>
      </w:r>
    </w:p>
    <w:p w:rsidR="00D70C58" w:rsidRPr="009D57E5" w:rsidRDefault="00D70C58" w:rsidP="00D70C58">
      <w:pPr>
        <w:rPr>
          <w:sz w:val="28"/>
          <w:szCs w:val="28"/>
        </w:rPr>
      </w:pPr>
      <w:r w:rsidRPr="009D57E5">
        <w:rPr>
          <w:sz w:val="28"/>
          <w:szCs w:val="28"/>
        </w:rPr>
        <w:t>- поддержка народного творчества;</w:t>
      </w:r>
    </w:p>
    <w:p w:rsidR="00D70C58" w:rsidRPr="009D57E5" w:rsidRDefault="00D70C58" w:rsidP="00D70C58">
      <w:pPr>
        <w:rPr>
          <w:sz w:val="28"/>
          <w:szCs w:val="28"/>
        </w:rPr>
      </w:pPr>
      <w:r w:rsidRPr="009D57E5">
        <w:rPr>
          <w:sz w:val="28"/>
          <w:szCs w:val="28"/>
        </w:rPr>
        <w:t>- поддержка образования в сфере культуры и искусства;</w:t>
      </w:r>
    </w:p>
    <w:p w:rsidR="00D70C58" w:rsidRPr="009D57E5" w:rsidRDefault="00D70C58" w:rsidP="00D70C58">
      <w:pPr>
        <w:rPr>
          <w:sz w:val="28"/>
          <w:szCs w:val="28"/>
        </w:rPr>
      </w:pPr>
      <w:r w:rsidRPr="009D57E5">
        <w:rPr>
          <w:sz w:val="28"/>
          <w:szCs w:val="28"/>
        </w:rPr>
        <w:t>- поддержка гастрольной деятельности;</w:t>
      </w:r>
    </w:p>
    <w:p w:rsidR="00D70C58" w:rsidRPr="009D57E5" w:rsidRDefault="00D70C58" w:rsidP="00D70C58">
      <w:pPr>
        <w:rPr>
          <w:sz w:val="28"/>
          <w:szCs w:val="28"/>
        </w:rPr>
      </w:pPr>
      <w:r w:rsidRPr="009D57E5">
        <w:rPr>
          <w:sz w:val="28"/>
          <w:szCs w:val="28"/>
        </w:rPr>
        <w:t>- укрепление и модернизация материально-технической базы.</w:t>
      </w:r>
    </w:p>
    <w:p w:rsidR="00343CDE" w:rsidRDefault="00343CDE" w:rsidP="00DE575B">
      <w:pPr>
        <w:ind w:firstLine="567"/>
        <w:jc w:val="both"/>
        <w:rPr>
          <w:sz w:val="28"/>
          <w:szCs w:val="28"/>
        </w:rPr>
      </w:pPr>
    </w:p>
    <w:p w:rsidR="008622B5" w:rsidRDefault="008622B5" w:rsidP="00DE575B">
      <w:pPr>
        <w:rPr>
          <w:sz w:val="28"/>
          <w:szCs w:val="28"/>
        </w:rPr>
      </w:pPr>
    </w:p>
    <w:p w:rsidR="003E2DF8" w:rsidRDefault="003E2DF8" w:rsidP="00DE575B">
      <w:pPr>
        <w:rPr>
          <w:sz w:val="28"/>
          <w:szCs w:val="28"/>
        </w:rPr>
      </w:pPr>
    </w:p>
    <w:p w:rsidR="009133DB" w:rsidRPr="002158FB" w:rsidRDefault="00752AEE" w:rsidP="009133DB">
      <w:pPr>
        <w:jc w:val="center"/>
        <w:rPr>
          <w:b/>
          <w:sz w:val="32"/>
          <w:szCs w:val="32"/>
        </w:rPr>
      </w:pPr>
      <w:r w:rsidRPr="002158FB">
        <w:rPr>
          <w:b/>
          <w:sz w:val="32"/>
          <w:szCs w:val="32"/>
        </w:rPr>
        <w:t>Образование</w:t>
      </w:r>
    </w:p>
    <w:p w:rsidR="00752AEE" w:rsidRPr="002158FB" w:rsidRDefault="00752AEE" w:rsidP="009133DB">
      <w:pPr>
        <w:jc w:val="center"/>
        <w:rPr>
          <w:b/>
          <w:sz w:val="36"/>
          <w:szCs w:val="36"/>
        </w:rPr>
      </w:pPr>
    </w:p>
    <w:p w:rsidR="00784507" w:rsidRPr="002158FB" w:rsidRDefault="00784507" w:rsidP="009133DB">
      <w:pPr>
        <w:jc w:val="center"/>
        <w:rPr>
          <w:b/>
          <w:sz w:val="28"/>
          <w:szCs w:val="28"/>
        </w:rPr>
      </w:pPr>
      <w:r w:rsidRPr="002158FB">
        <w:rPr>
          <w:b/>
          <w:sz w:val="28"/>
          <w:szCs w:val="28"/>
        </w:rPr>
        <w:t>Дошкольное образование</w:t>
      </w:r>
    </w:p>
    <w:p w:rsidR="00784507" w:rsidRPr="002158FB" w:rsidRDefault="00784507" w:rsidP="009133DB">
      <w:pPr>
        <w:jc w:val="center"/>
        <w:rPr>
          <w:b/>
          <w:sz w:val="28"/>
          <w:szCs w:val="28"/>
        </w:rPr>
      </w:pPr>
    </w:p>
    <w:p w:rsidR="00784507" w:rsidRPr="002158FB" w:rsidRDefault="00784507" w:rsidP="00784507">
      <w:pPr>
        <w:tabs>
          <w:tab w:val="left" w:pos="1460"/>
        </w:tabs>
        <w:ind w:firstLine="709"/>
        <w:jc w:val="both"/>
        <w:rPr>
          <w:sz w:val="28"/>
          <w:szCs w:val="28"/>
        </w:rPr>
      </w:pPr>
      <w:r w:rsidRPr="002158FB">
        <w:rPr>
          <w:sz w:val="28"/>
          <w:szCs w:val="28"/>
        </w:rPr>
        <w:t xml:space="preserve">Одной из главных и насущных проблем является дефицит мест в дошкольных образовательных учреждениях </w:t>
      </w:r>
      <w:r w:rsidR="00A46412" w:rsidRPr="002158FB">
        <w:rPr>
          <w:sz w:val="28"/>
          <w:szCs w:val="28"/>
        </w:rPr>
        <w:t xml:space="preserve">                </w:t>
      </w:r>
      <w:proofErr w:type="gramStart"/>
      <w:r w:rsidRPr="002158FB">
        <w:rPr>
          <w:sz w:val="28"/>
          <w:szCs w:val="28"/>
        </w:rPr>
        <w:t>г</w:t>
      </w:r>
      <w:proofErr w:type="gramEnd"/>
      <w:r w:rsidRPr="002158FB">
        <w:rPr>
          <w:sz w:val="28"/>
          <w:szCs w:val="28"/>
        </w:rPr>
        <w:t xml:space="preserve">. Грозного.  Для ликвидации имеющейся очередности необходимо расширение сети дошкольных учреждений, а значит, строительство новых дошкольных учреждений в количестве 35 с мощностью 240 мест. Для достижения общероссийского уровня необходимо строительство  55 детских садов с мощностью 240 мест. </w:t>
      </w:r>
    </w:p>
    <w:p w:rsidR="00784507" w:rsidRPr="002158FB" w:rsidRDefault="00784507" w:rsidP="00784507">
      <w:pPr>
        <w:ind w:firstLine="709"/>
        <w:jc w:val="both"/>
        <w:rPr>
          <w:sz w:val="28"/>
          <w:szCs w:val="28"/>
        </w:rPr>
      </w:pPr>
      <w:r w:rsidRPr="002158FB">
        <w:rPr>
          <w:sz w:val="28"/>
          <w:szCs w:val="28"/>
        </w:rPr>
        <w:t xml:space="preserve">Одним из вариантов частичного решения сложившейся проблемы является реконструкция и восстановление возвращенных и аварийных 27 объектов недвижимости, ранее </w:t>
      </w:r>
      <w:r w:rsidR="002158FB" w:rsidRPr="002158FB">
        <w:rPr>
          <w:sz w:val="28"/>
          <w:szCs w:val="28"/>
        </w:rPr>
        <w:t>принадлежавших иным ведомствам.</w:t>
      </w:r>
    </w:p>
    <w:p w:rsidR="002158FB" w:rsidRPr="002158FB" w:rsidRDefault="002158FB" w:rsidP="00784507">
      <w:pPr>
        <w:ind w:firstLine="709"/>
        <w:jc w:val="both"/>
        <w:rPr>
          <w:sz w:val="28"/>
          <w:szCs w:val="28"/>
        </w:rPr>
      </w:pPr>
      <w:r w:rsidRPr="002158FB">
        <w:rPr>
          <w:sz w:val="28"/>
          <w:szCs w:val="28"/>
        </w:rPr>
        <w:t>Проект бюджета г</w:t>
      </w:r>
      <w:proofErr w:type="gramStart"/>
      <w:r w:rsidRPr="002158FB">
        <w:rPr>
          <w:sz w:val="28"/>
          <w:szCs w:val="28"/>
        </w:rPr>
        <w:t>.Г</w:t>
      </w:r>
      <w:proofErr w:type="gramEnd"/>
      <w:r w:rsidRPr="002158FB">
        <w:rPr>
          <w:sz w:val="28"/>
          <w:szCs w:val="28"/>
        </w:rPr>
        <w:t>розного на 2015 год не позволяет включить в перечень мероприятий Плана реконструкцию и восстановление вышеуказанных объектов, но вопрос реализации данного решения будет рассматриваться при формировании Плана социально-экономического развития г.Грозного на 2016 год.</w:t>
      </w:r>
    </w:p>
    <w:p w:rsidR="003D1397" w:rsidRPr="00BB76A1" w:rsidRDefault="003D1397" w:rsidP="00784507">
      <w:pPr>
        <w:ind w:firstLine="709"/>
        <w:jc w:val="both"/>
        <w:rPr>
          <w:color w:val="FF0000"/>
          <w:sz w:val="28"/>
          <w:szCs w:val="28"/>
        </w:rPr>
      </w:pPr>
    </w:p>
    <w:p w:rsidR="00784507" w:rsidRDefault="00784507" w:rsidP="00784507">
      <w:pPr>
        <w:ind w:firstLine="709"/>
        <w:jc w:val="both"/>
        <w:rPr>
          <w:sz w:val="28"/>
          <w:szCs w:val="28"/>
        </w:rPr>
      </w:pPr>
    </w:p>
    <w:p w:rsidR="0044185B" w:rsidRPr="0098284B" w:rsidRDefault="0044185B" w:rsidP="009133DB">
      <w:pPr>
        <w:jc w:val="center"/>
        <w:rPr>
          <w:sz w:val="28"/>
          <w:szCs w:val="28"/>
        </w:rPr>
      </w:pPr>
    </w:p>
    <w:p w:rsidR="00DE575B" w:rsidRPr="003D1397" w:rsidRDefault="00784507" w:rsidP="00784507">
      <w:pPr>
        <w:jc w:val="center"/>
        <w:rPr>
          <w:b/>
          <w:sz w:val="32"/>
          <w:szCs w:val="32"/>
        </w:rPr>
      </w:pPr>
      <w:r w:rsidRPr="003D1397">
        <w:rPr>
          <w:b/>
          <w:sz w:val="32"/>
          <w:szCs w:val="32"/>
        </w:rPr>
        <w:t>О</w:t>
      </w:r>
      <w:r w:rsidR="00752AEE" w:rsidRPr="003D1397">
        <w:rPr>
          <w:b/>
          <w:sz w:val="32"/>
          <w:szCs w:val="32"/>
        </w:rPr>
        <w:t>бщее о</w:t>
      </w:r>
      <w:r w:rsidRPr="003D1397">
        <w:rPr>
          <w:b/>
          <w:sz w:val="32"/>
          <w:szCs w:val="32"/>
        </w:rPr>
        <w:t>бразование</w:t>
      </w:r>
    </w:p>
    <w:p w:rsidR="00784507" w:rsidRPr="003D1397" w:rsidRDefault="00784507" w:rsidP="00784507">
      <w:pPr>
        <w:jc w:val="center"/>
        <w:rPr>
          <w:b/>
          <w:sz w:val="36"/>
          <w:szCs w:val="36"/>
        </w:rPr>
      </w:pPr>
    </w:p>
    <w:p w:rsidR="00784507" w:rsidRPr="003D1397" w:rsidRDefault="00784507" w:rsidP="00784507"/>
    <w:p w:rsidR="00784507" w:rsidRPr="003D1397" w:rsidRDefault="000924C7" w:rsidP="00784507">
      <w:pPr>
        <w:ind w:firstLine="709"/>
        <w:jc w:val="both"/>
        <w:rPr>
          <w:sz w:val="28"/>
          <w:szCs w:val="28"/>
        </w:rPr>
      </w:pPr>
      <w:r w:rsidRPr="003D1397">
        <w:rPr>
          <w:sz w:val="28"/>
          <w:szCs w:val="28"/>
        </w:rPr>
        <w:t>На сегодняшний день в</w:t>
      </w:r>
      <w:r w:rsidR="00784507" w:rsidRPr="003D1397">
        <w:rPr>
          <w:sz w:val="28"/>
          <w:szCs w:val="28"/>
        </w:rPr>
        <w:t xml:space="preserve"> </w:t>
      </w:r>
      <w:proofErr w:type="gramStart"/>
      <w:r w:rsidR="00784507" w:rsidRPr="003D1397">
        <w:rPr>
          <w:sz w:val="28"/>
          <w:szCs w:val="28"/>
        </w:rPr>
        <w:t>г</w:t>
      </w:r>
      <w:proofErr w:type="gramEnd"/>
      <w:r w:rsidR="00784507" w:rsidRPr="003D1397">
        <w:rPr>
          <w:sz w:val="28"/>
          <w:szCs w:val="28"/>
        </w:rPr>
        <w:t xml:space="preserve">. Грозном создана многофункциональная учебная сеть, которая включает </w:t>
      </w:r>
      <w:r w:rsidR="003D1397" w:rsidRPr="003D1397">
        <w:rPr>
          <w:sz w:val="28"/>
          <w:szCs w:val="28"/>
        </w:rPr>
        <w:t>58</w:t>
      </w:r>
      <w:r w:rsidR="00784507" w:rsidRPr="003D1397">
        <w:rPr>
          <w:sz w:val="28"/>
          <w:szCs w:val="28"/>
        </w:rPr>
        <w:t xml:space="preserve"> образовательных учреждений, в том числе:</w:t>
      </w:r>
    </w:p>
    <w:p w:rsidR="00784507" w:rsidRPr="003D1397" w:rsidRDefault="00784507" w:rsidP="00784507">
      <w:pPr>
        <w:ind w:firstLine="709"/>
        <w:jc w:val="both"/>
        <w:rPr>
          <w:b/>
          <w:sz w:val="28"/>
          <w:szCs w:val="28"/>
        </w:rPr>
      </w:pPr>
      <w:r w:rsidRPr="003D1397">
        <w:rPr>
          <w:b/>
          <w:sz w:val="28"/>
          <w:szCs w:val="28"/>
        </w:rPr>
        <w:lastRenderedPageBreak/>
        <w:t xml:space="preserve"> 53 </w:t>
      </w:r>
      <w:r w:rsidR="00DB745F" w:rsidRPr="003D1397">
        <w:rPr>
          <w:b/>
          <w:sz w:val="28"/>
          <w:szCs w:val="28"/>
        </w:rPr>
        <w:t xml:space="preserve">муниципальных </w:t>
      </w:r>
      <w:r w:rsidRPr="003D1397">
        <w:rPr>
          <w:b/>
          <w:sz w:val="28"/>
          <w:szCs w:val="28"/>
        </w:rPr>
        <w:t>общеобразовательных учреждений:</w:t>
      </w:r>
    </w:p>
    <w:p w:rsidR="00784507" w:rsidRPr="003D1397" w:rsidRDefault="00784507" w:rsidP="00784507">
      <w:pPr>
        <w:ind w:firstLine="709"/>
        <w:jc w:val="both"/>
        <w:rPr>
          <w:sz w:val="28"/>
          <w:szCs w:val="28"/>
        </w:rPr>
      </w:pPr>
      <w:r w:rsidRPr="003D1397">
        <w:rPr>
          <w:sz w:val="28"/>
          <w:szCs w:val="28"/>
        </w:rPr>
        <w:t xml:space="preserve">- общеобразовательных школ - 45, </w:t>
      </w:r>
    </w:p>
    <w:p w:rsidR="00784507" w:rsidRPr="003D1397" w:rsidRDefault="00784507" w:rsidP="00784507">
      <w:pPr>
        <w:ind w:firstLine="709"/>
        <w:jc w:val="both"/>
        <w:rPr>
          <w:sz w:val="28"/>
          <w:szCs w:val="28"/>
        </w:rPr>
      </w:pPr>
      <w:r w:rsidRPr="003D1397">
        <w:rPr>
          <w:sz w:val="28"/>
          <w:szCs w:val="28"/>
        </w:rPr>
        <w:t xml:space="preserve">- гимназий - 5, </w:t>
      </w:r>
    </w:p>
    <w:p w:rsidR="00784507" w:rsidRPr="003D1397" w:rsidRDefault="00784507" w:rsidP="00784507">
      <w:pPr>
        <w:ind w:firstLine="709"/>
        <w:jc w:val="both"/>
        <w:rPr>
          <w:sz w:val="28"/>
          <w:szCs w:val="28"/>
        </w:rPr>
      </w:pPr>
      <w:r w:rsidRPr="003D1397">
        <w:rPr>
          <w:sz w:val="28"/>
          <w:szCs w:val="28"/>
        </w:rPr>
        <w:t xml:space="preserve">- лицей - 1, </w:t>
      </w:r>
    </w:p>
    <w:p w:rsidR="00784507" w:rsidRPr="003D1397" w:rsidRDefault="00784507" w:rsidP="00784507">
      <w:pPr>
        <w:ind w:firstLine="709"/>
        <w:rPr>
          <w:sz w:val="28"/>
          <w:szCs w:val="28"/>
        </w:rPr>
      </w:pPr>
      <w:r w:rsidRPr="003D1397">
        <w:rPr>
          <w:sz w:val="28"/>
          <w:szCs w:val="28"/>
        </w:rPr>
        <w:t xml:space="preserve">- специальная (коррекционная) школа для детей с ограниченными возможностями здоровья  - 1, </w:t>
      </w:r>
    </w:p>
    <w:p w:rsidR="00784507" w:rsidRPr="003D1397" w:rsidRDefault="00784507" w:rsidP="00784507">
      <w:pPr>
        <w:ind w:firstLine="709"/>
        <w:jc w:val="both"/>
        <w:rPr>
          <w:sz w:val="28"/>
          <w:szCs w:val="28"/>
        </w:rPr>
      </w:pPr>
      <w:r w:rsidRPr="003D1397">
        <w:rPr>
          <w:sz w:val="28"/>
          <w:szCs w:val="28"/>
        </w:rPr>
        <w:t>- вечерняя школа – 1</w:t>
      </w:r>
    </w:p>
    <w:p w:rsidR="00784507" w:rsidRPr="003D1397" w:rsidRDefault="00784507" w:rsidP="00784507">
      <w:pPr>
        <w:ind w:firstLine="709"/>
        <w:jc w:val="both"/>
        <w:rPr>
          <w:sz w:val="28"/>
          <w:szCs w:val="28"/>
        </w:rPr>
      </w:pPr>
    </w:p>
    <w:p w:rsidR="00784507" w:rsidRPr="003D1397" w:rsidRDefault="003D1397" w:rsidP="00784507">
      <w:pPr>
        <w:jc w:val="both"/>
        <w:rPr>
          <w:b/>
          <w:sz w:val="28"/>
          <w:szCs w:val="28"/>
        </w:rPr>
      </w:pPr>
      <w:r w:rsidRPr="003D1397">
        <w:rPr>
          <w:b/>
          <w:sz w:val="28"/>
          <w:szCs w:val="28"/>
        </w:rPr>
        <w:t xml:space="preserve"> </w:t>
      </w:r>
      <w:r w:rsidRPr="003D1397">
        <w:rPr>
          <w:b/>
          <w:sz w:val="28"/>
          <w:szCs w:val="28"/>
        </w:rPr>
        <w:tab/>
        <w:t>5 муниципальных</w:t>
      </w:r>
      <w:r w:rsidR="00784507" w:rsidRPr="003D1397">
        <w:rPr>
          <w:b/>
          <w:sz w:val="28"/>
          <w:szCs w:val="28"/>
        </w:rPr>
        <w:t xml:space="preserve"> учреждений дополнительного образования:</w:t>
      </w:r>
    </w:p>
    <w:p w:rsidR="00DB745F" w:rsidRPr="003D1397" w:rsidRDefault="00DB745F" w:rsidP="00784507">
      <w:pPr>
        <w:jc w:val="both"/>
        <w:rPr>
          <w:b/>
          <w:sz w:val="28"/>
          <w:szCs w:val="28"/>
        </w:rPr>
      </w:pPr>
    </w:p>
    <w:p w:rsidR="00784507" w:rsidRPr="003D1397" w:rsidRDefault="00784507" w:rsidP="00784507">
      <w:pPr>
        <w:ind w:firstLine="709"/>
        <w:jc w:val="both"/>
        <w:rPr>
          <w:sz w:val="28"/>
          <w:szCs w:val="28"/>
        </w:rPr>
      </w:pPr>
      <w:r w:rsidRPr="003D1397">
        <w:rPr>
          <w:sz w:val="28"/>
          <w:szCs w:val="28"/>
        </w:rPr>
        <w:t xml:space="preserve">Все образовательные учреждения </w:t>
      </w:r>
      <w:proofErr w:type="gramStart"/>
      <w:r w:rsidRPr="003D1397">
        <w:rPr>
          <w:sz w:val="28"/>
          <w:szCs w:val="28"/>
        </w:rPr>
        <w:t>г</w:t>
      </w:r>
      <w:proofErr w:type="gramEnd"/>
      <w:r w:rsidRPr="003D1397">
        <w:rPr>
          <w:sz w:val="28"/>
          <w:szCs w:val="28"/>
        </w:rPr>
        <w:t>. Грозного имеют свои здания, кроме СОШ №№ 11,24,28,65, коррекционной школы, Домов детского творчества Заводского и Ленинского районов.</w:t>
      </w:r>
    </w:p>
    <w:p w:rsidR="0044185B" w:rsidRPr="00BB76A1" w:rsidRDefault="0044185B" w:rsidP="00784507">
      <w:pPr>
        <w:ind w:firstLine="709"/>
        <w:jc w:val="both"/>
        <w:rPr>
          <w:color w:val="FF0000"/>
          <w:sz w:val="28"/>
          <w:szCs w:val="28"/>
        </w:rPr>
      </w:pPr>
    </w:p>
    <w:p w:rsidR="003D1397" w:rsidRPr="003D1397" w:rsidRDefault="00784507" w:rsidP="003D1397">
      <w:pPr>
        <w:ind w:firstLine="709"/>
        <w:jc w:val="both"/>
        <w:rPr>
          <w:sz w:val="28"/>
          <w:szCs w:val="28"/>
        </w:rPr>
      </w:pPr>
      <w:r w:rsidRPr="003D1397">
        <w:rPr>
          <w:sz w:val="28"/>
          <w:szCs w:val="28"/>
        </w:rPr>
        <w:t>В школах г. Грозного – 2</w:t>
      </w:r>
      <w:r w:rsidR="00DB745F" w:rsidRPr="003D1397">
        <w:rPr>
          <w:sz w:val="28"/>
          <w:szCs w:val="28"/>
        </w:rPr>
        <w:t>8832</w:t>
      </w:r>
      <w:r w:rsidRPr="003D1397">
        <w:rPr>
          <w:sz w:val="28"/>
          <w:szCs w:val="28"/>
        </w:rPr>
        <w:t xml:space="preserve"> ученических мест</w:t>
      </w:r>
      <w:proofErr w:type="gramStart"/>
      <w:r w:rsidR="00DB745F" w:rsidRPr="003D1397">
        <w:rPr>
          <w:sz w:val="28"/>
          <w:szCs w:val="28"/>
        </w:rPr>
        <w:t>.</w:t>
      </w:r>
      <w:proofErr w:type="gramEnd"/>
      <w:r w:rsidR="003D1397" w:rsidRPr="003D1397">
        <w:rPr>
          <w:sz w:val="28"/>
          <w:szCs w:val="28"/>
        </w:rPr>
        <w:t xml:space="preserve"> </w:t>
      </w:r>
      <w:proofErr w:type="gramStart"/>
      <w:r w:rsidR="003D1397" w:rsidRPr="003D1397">
        <w:rPr>
          <w:sz w:val="28"/>
          <w:szCs w:val="28"/>
        </w:rPr>
        <w:t>у</w:t>
      </w:r>
      <w:proofErr w:type="gramEnd"/>
      <w:r w:rsidR="003D1397" w:rsidRPr="003D1397">
        <w:rPr>
          <w:sz w:val="28"/>
          <w:szCs w:val="28"/>
        </w:rPr>
        <w:t>ченических мест, общее количество нехватки ученических мест по городу составляет 18051 ученических мест.</w:t>
      </w:r>
    </w:p>
    <w:p w:rsidR="000924C7" w:rsidRPr="003D1397" w:rsidRDefault="000924C7" w:rsidP="00784507">
      <w:pPr>
        <w:ind w:firstLine="709"/>
        <w:jc w:val="both"/>
        <w:rPr>
          <w:sz w:val="28"/>
          <w:szCs w:val="28"/>
        </w:rPr>
      </w:pPr>
      <w:r w:rsidRPr="003D1397">
        <w:rPr>
          <w:sz w:val="28"/>
          <w:szCs w:val="28"/>
        </w:rPr>
        <w:t>В целях снижения социального напряжения в данной сфер</w:t>
      </w:r>
      <w:r w:rsidR="00DB745F" w:rsidRPr="003D1397">
        <w:rPr>
          <w:sz w:val="28"/>
          <w:szCs w:val="28"/>
        </w:rPr>
        <w:t>е в рамках плана социально-экономического развития г</w:t>
      </w:r>
      <w:proofErr w:type="gramStart"/>
      <w:r w:rsidR="00DB745F" w:rsidRPr="003D1397">
        <w:rPr>
          <w:sz w:val="28"/>
          <w:szCs w:val="28"/>
        </w:rPr>
        <w:t>.Г</w:t>
      </w:r>
      <w:proofErr w:type="gramEnd"/>
      <w:r w:rsidR="00DB745F" w:rsidRPr="003D1397">
        <w:rPr>
          <w:sz w:val="28"/>
          <w:szCs w:val="28"/>
        </w:rPr>
        <w:t>розного на 2015 год планируется строительство 2-х</w:t>
      </w:r>
      <w:r w:rsidRPr="003D1397">
        <w:rPr>
          <w:sz w:val="28"/>
          <w:szCs w:val="28"/>
        </w:rPr>
        <w:t xml:space="preserve"> образовательных учреждений, заказчиком которого является министерство образования и науки Чеченской Республики.</w:t>
      </w:r>
    </w:p>
    <w:p w:rsidR="0044185B" w:rsidRDefault="0044185B" w:rsidP="00784507">
      <w:pPr>
        <w:ind w:firstLine="709"/>
        <w:jc w:val="both"/>
        <w:rPr>
          <w:sz w:val="28"/>
          <w:szCs w:val="28"/>
        </w:rPr>
      </w:pPr>
    </w:p>
    <w:p w:rsidR="003E2DF8" w:rsidRDefault="003E2DF8" w:rsidP="00784507">
      <w:pPr>
        <w:ind w:firstLine="709"/>
        <w:jc w:val="both"/>
        <w:rPr>
          <w:sz w:val="28"/>
          <w:szCs w:val="28"/>
        </w:rPr>
      </w:pPr>
    </w:p>
    <w:p w:rsidR="00FA0A48" w:rsidRDefault="00FA0A48" w:rsidP="000924C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tbl>
      <w:tblPr>
        <w:tblW w:w="15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"/>
        <w:gridCol w:w="530"/>
        <w:gridCol w:w="4342"/>
        <w:gridCol w:w="2030"/>
        <w:gridCol w:w="1276"/>
        <w:gridCol w:w="1761"/>
        <w:gridCol w:w="1925"/>
        <w:gridCol w:w="1559"/>
        <w:gridCol w:w="1843"/>
        <w:gridCol w:w="6"/>
      </w:tblGrid>
      <w:tr w:rsidR="004939ED" w:rsidRPr="005668F3" w:rsidTr="004939ED">
        <w:trPr>
          <w:gridBefore w:val="1"/>
          <w:wBefore w:w="10" w:type="dxa"/>
        </w:trPr>
        <w:tc>
          <w:tcPr>
            <w:tcW w:w="15272" w:type="dxa"/>
            <w:gridSpan w:val="9"/>
            <w:shd w:val="clear" w:color="auto" w:fill="808080" w:themeFill="background1" w:themeFillShade="80"/>
            <w:vAlign w:val="center"/>
          </w:tcPr>
          <w:p w:rsidR="004939ED" w:rsidRPr="004939ED" w:rsidRDefault="004939ED" w:rsidP="004939ED">
            <w:pPr>
              <w:spacing w:line="276" w:lineRule="auto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4939ED">
              <w:rPr>
                <w:b/>
                <w:i/>
                <w:sz w:val="28"/>
                <w:szCs w:val="28"/>
              </w:rPr>
              <w:t xml:space="preserve">В области </w:t>
            </w:r>
            <w:r>
              <w:rPr>
                <w:b/>
                <w:i/>
                <w:sz w:val="28"/>
                <w:szCs w:val="28"/>
              </w:rPr>
              <w:t>общего</w:t>
            </w:r>
            <w:r w:rsidRPr="004939ED">
              <w:rPr>
                <w:b/>
                <w:i/>
                <w:sz w:val="28"/>
                <w:szCs w:val="28"/>
              </w:rPr>
              <w:t xml:space="preserve"> образования </w:t>
            </w:r>
          </w:p>
        </w:tc>
      </w:tr>
      <w:tr w:rsidR="000924C7" w:rsidRPr="00031CE8" w:rsidTr="004939ED">
        <w:trPr>
          <w:gridAfter w:val="1"/>
          <w:wAfter w:w="6" w:type="dxa"/>
        </w:trPr>
        <w:tc>
          <w:tcPr>
            <w:tcW w:w="540" w:type="dxa"/>
            <w:gridSpan w:val="2"/>
            <w:vMerge w:val="restart"/>
            <w:vAlign w:val="center"/>
          </w:tcPr>
          <w:p w:rsidR="000924C7" w:rsidRPr="004320DF" w:rsidRDefault="000924C7" w:rsidP="000924C7">
            <w:pPr>
              <w:jc w:val="center"/>
              <w:rPr>
                <w:b/>
              </w:rPr>
            </w:pPr>
            <w:r w:rsidRPr="004320DF">
              <w:rPr>
                <w:b/>
              </w:rPr>
              <w:t>№</w:t>
            </w:r>
          </w:p>
          <w:p w:rsidR="000924C7" w:rsidRPr="004320DF" w:rsidRDefault="000924C7" w:rsidP="000924C7">
            <w:pPr>
              <w:jc w:val="center"/>
              <w:rPr>
                <w:b/>
              </w:rPr>
            </w:pPr>
            <w:proofErr w:type="spellStart"/>
            <w:proofErr w:type="gramStart"/>
            <w:r w:rsidRPr="004320DF">
              <w:rPr>
                <w:b/>
              </w:rPr>
              <w:t>п</w:t>
            </w:r>
            <w:proofErr w:type="spellEnd"/>
            <w:proofErr w:type="gramEnd"/>
            <w:r w:rsidRPr="004320DF">
              <w:rPr>
                <w:b/>
              </w:rPr>
              <w:t>/</w:t>
            </w:r>
            <w:proofErr w:type="spellStart"/>
            <w:r w:rsidRPr="004320DF">
              <w:rPr>
                <w:b/>
              </w:rPr>
              <w:t>п</w:t>
            </w:r>
            <w:proofErr w:type="spellEnd"/>
          </w:p>
        </w:tc>
        <w:tc>
          <w:tcPr>
            <w:tcW w:w="4342" w:type="dxa"/>
            <w:vMerge w:val="restart"/>
            <w:vAlign w:val="center"/>
          </w:tcPr>
          <w:p w:rsidR="000924C7" w:rsidRPr="004320DF" w:rsidRDefault="000924C7" w:rsidP="000924C7">
            <w:pPr>
              <w:jc w:val="center"/>
              <w:rPr>
                <w:b/>
              </w:rPr>
            </w:pPr>
            <w:r w:rsidRPr="004320DF">
              <w:rPr>
                <w:b/>
              </w:rPr>
              <w:t>Краткое содержание мероприятия</w:t>
            </w:r>
          </w:p>
        </w:tc>
        <w:tc>
          <w:tcPr>
            <w:tcW w:w="2030" w:type="dxa"/>
            <w:vMerge w:val="restart"/>
            <w:vAlign w:val="center"/>
          </w:tcPr>
          <w:p w:rsidR="000924C7" w:rsidRPr="004320DF" w:rsidRDefault="000924C7" w:rsidP="000924C7">
            <w:pPr>
              <w:jc w:val="center"/>
              <w:rPr>
                <w:b/>
              </w:rPr>
            </w:pPr>
            <w:r w:rsidRPr="004320DF">
              <w:rPr>
                <w:b/>
              </w:rPr>
              <w:t>Исполнитель</w:t>
            </w:r>
          </w:p>
        </w:tc>
        <w:tc>
          <w:tcPr>
            <w:tcW w:w="1276" w:type="dxa"/>
            <w:vMerge w:val="restart"/>
            <w:vAlign w:val="center"/>
          </w:tcPr>
          <w:p w:rsidR="000924C7" w:rsidRPr="004320DF" w:rsidRDefault="000924C7" w:rsidP="000924C7">
            <w:pPr>
              <w:jc w:val="center"/>
              <w:rPr>
                <w:b/>
              </w:rPr>
            </w:pPr>
            <w:r w:rsidRPr="004320DF">
              <w:rPr>
                <w:b/>
              </w:rPr>
              <w:t xml:space="preserve">Сроки </w:t>
            </w:r>
            <w:proofErr w:type="spellStart"/>
            <w:proofErr w:type="gramStart"/>
            <w:r w:rsidRPr="004320DF">
              <w:rPr>
                <w:b/>
              </w:rPr>
              <w:t>выпол</w:t>
            </w:r>
            <w:r w:rsidR="00031CE8" w:rsidRPr="004320DF">
              <w:rPr>
                <w:b/>
              </w:rPr>
              <w:t>-</w:t>
            </w:r>
            <w:r w:rsidRPr="004320DF">
              <w:rPr>
                <w:b/>
              </w:rPr>
              <w:t>нения</w:t>
            </w:r>
            <w:proofErr w:type="spellEnd"/>
            <w:proofErr w:type="gramEnd"/>
          </w:p>
        </w:tc>
        <w:tc>
          <w:tcPr>
            <w:tcW w:w="7088" w:type="dxa"/>
            <w:gridSpan w:val="4"/>
            <w:vAlign w:val="center"/>
          </w:tcPr>
          <w:p w:rsidR="000924C7" w:rsidRPr="004320DF" w:rsidRDefault="000924C7" w:rsidP="000924C7">
            <w:pPr>
              <w:jc w:val="center"/>
              <w:rPr>
                <w:b/>
              </w:rPr>
            </w:pPr>
            <w:r w:rsidRPr="004320DF">
              <w:rPr>
                <w:b/>
              </w:rPr>
              <w:t>Источник финансирования (млн. руб.)</w:t>
            </w:r>
          </w:p>
        </w:tc>
      </w:tr>
      <w:tr w:rsidR="000924C7" w:rsidRPr="00031CE8" w:rsidTr="004939ED">
        <w:trPr>
          <w:gridAfter w:val="1"/>
          <w:wAfter w:w="6" w:type="dxa"/>
        </w:trPr>
        <w:tc>
          <w:tcPr>
            <w:tcW w:w="540" w:type="dxa"/>
            <w:gridSpan w:val="2"/>
            <w:vMerge/>
            <w:vAlign w:val="center"/>
          </w:tcPr>
          <w:p w:rsidR="000924C7" w:rsidRPr="004320DF" w:rsidRDefault="000924C7" w:rsidP="000924C7">
            <w:pPr>
              <w:jc w:val="center"/>
              <w:rPr>
                <w:b/>
              </w:rPr>
            </w:pPr>
          </w:p>
        </w:tc>
        <w:tc>
          <w:tcPr>
            <w:tcW w:w="4342" w:type="dxa"/>
            <w:vMerge/>
            <w:vAlign w:val="center"/>
          </w:tcPr>
          <w:p w:rsidR="000924C7" w:rsidRPr="004320DF" w:rsidRDefault="000924C7" w:rsidP="000924C7">
            <w:pPr>
              <w:jc w:val="center"/>
              <w:rPr>
                <w:b/>
              </w:rPr>
            </w:pPr>
          </w:p>
        </w:tc>
        <w:tc>
          <w:tcPr>
            <w:tcW w:w="2030" w:type="dxa"/>
            <w:vMerge/>
            <w:vAlign w:val="center"/>
          </w:tcPr>
          <w:p w:rsidR="000924C7" w:rsidRPr="004320DF" w:rsidRDefault="000924C7" w:rsidP="000924C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0924C7" w:rsidRPr="004320DF" w:rsidRDefault="000924C7" w:rsidP="000924C7">
            <w:pPr>
              <w:jc w:val="center"/>
              <w:rPr>
                <w:b/>
              </w:rPr>
            </w:pPr>
          </w:p>
        </w:tc>
        <w:tc>
          <w:tcPr>
            <w:tcW w:w="1761" w:type="dxa"/>
            <w:vAlign w:val="center"/>
          </w:tcPr>
          <w:p w:rsidR="000924C7" w:rsidRPr="004320DF" w:rsidRDefault="000924C7" w:rsidP="000924C7">
            <w:pPr>
              <w:jc w:val="center"/>
              <w:rPr>
                <w:b/>
              </w:rPr>
            </w:pPr>
            <w:proofErr w:type="spellStart"/>
            <w:proofErr w:type="gramStart"/>
            <w:r w:rsidRPr="004320DF">
              <w:rPr>
                <w:b/>
              </w:rPr>
              <w:t>федераль</w:t>
            </w:r>
            <w:r w:rsidR="00031CE8" w:rsidRPr="004320DF">
              <w:rPr>
                <w:b/>
              </w:rPr>
              <w:t>-</w:t>
            </w:r>
            <w:r w:rsidRPr="004320DF">
              <w:rPr>
                <w:b/>
              </w:rPr>
              <w:t>ный</w:t>
            </w:r>
            <w:proofErr w:type="spellEnd"/>
            <w:proofErr w:type="gramEnd"/>
            <w:r w:rsidRPr="004320DF">
              <w:rPr>
                <w:b/>
              </w:rPr>
              <w:t xml:space="preserve"> бюджет</w:t>
            </w:r>
          </w:p>
        </w:tc>
        <w:tc>
          <w:tcPr>
            <w:tcW w:w="1925" w:type="dxa"/>
            <w:vAlign w:val="center"/>
          </w:tcPr>
          <w:p w:rsidR="000924C7" w:rsidRPr="004320DF" w:rsidRDefault="000924C7" w:rsidP="000924C7">
            <w:pPr>
              <w:jc w:val="center"/>
              <w:rPr>
                <w:b/>
              </w:rPr>
            </w:pPr>
            <w:proofErr w:type="spellStart"/>
            <w:proofErr w:type="gramStart"/>
            <w:r w:rsidRPr="004320DF">
              <w:rPr>
                <w:b/>
              </w:rPr>
              <w:t>республи</w:t>
            </w:r>
            <w:r w:rsidR="00031CE8" w:rsidRPr="004320DF">
              <w:rPr>
                <w:b/>
              </w:rPr>
              <w:t>-</w:t>
            </w:r>
            <w:r w:rsidRPr="004320DF">
              <w:rPr>
                <w:b/>
              </w:rPr>
              <w:t>канский</w:t>
            </w:r>
            <w:proofErr w:type="spellEnd"/>
            <w:proofErr w:type="gramEnd"/>
            <w:r w:rsidRPr="004320DF">
              <w:rPr>
                <w:b/>
              </w:rPr>
              <w:t xml:space="preserve"> бюджет</w:t>
            </w:r>
          </w:p>
        </w:tc>
        <w:tc>
          <w:tcPr>
            <w:tcW w:w="1559" w:type="dxa"/>
            <w:vAlign w:val="center"/>
          </w:tcPr>
          <w:p w:rsidR="000924C7" w:rsidRPr="004320DF" w:rsidRDefault="000924C7" w:rsidP="000924C7">
            <w:pPr>
              <w:jc w:val="center"/>
              <w:rPr>
                <w:b/>
              </w:rPr>
            </w:pPr>
            <w:r w:rsidRPr="004320DF">
              <w:rPr>
                <w:b/>
              </w:rPr>
              <w:t>городской бюджет</w:t>
            </w:r>
          </w:p>
        </w:tc>
        <w:tc>
          <w:tcPr>
            <w:tcW w:w="1843" w:type="dxa"/>
            <w:vAlign w:val="center"/>
          </w:tcPr>
          <w:p w:rsidR="000924C7" w:rsidRPr="004320DF" w:rsidRDefault="000924C7" w:rsidP="000924C7">
            <w:pPr>
              <w:jc w:val="center"/>
              <w:rPr>
                <w:b/>
              </w:rPr>
            </w:pPr>
            <w:r w:rsidRPr="004320DF">
              <w:rPr>
                <w:b/>
              </w:rPr>
              <w:t>собственные средства предприятий</w:t>
            </w:r>
          </w:p>
        </w:tc>
      </w:tr>
      <w:tr w:rsidR="000924C7" w:rsidRPr="00031CE8" w:rsidTr="004939ED">
        <w:trPr>
          <w:gridAfter w:val="1"/>
          <w:wAfter w:w="6" w:type="dxa"/>
        </w:trPr>
        <w:tc>
          <w:tcPr>
            <w:tcW w:w="15276" w:type="dxa"/>
            <w:gridSpan w:val="9"/>
          </w:tcPr>
          <w:p w:rsidR="000924C7" w:rsidRPr="004320DF" w:rsidRDefault="000924C7" w:rsidP="000924C7">
            <w:pPr>
              <w:jc w:val="center"/>
              <w:rPr>
                <w:b/>
              </w:rPr>
            </w:pPr>
            <w:r w:rsidRPr="004320DF">
              <w:rPr>
                <w:b/>
              </w:rPr>
              <w:t xml:space="preserve">Новое строительство </w:t>
            </w:r>
          </w:p>
        </w:tc>
      </w:tr>
      <w:tr w:rsidR="00F02D8D" w:rsidRPr="00031CE8" w:rsidTr="004939ED">
        <w:trPr>
          <w:gridAfter w:val="1"/>
          <w:wAfter w:w="6" w:type="dxa"/>
        </w:trPr>
        <w:tc>
          <w:tcPr>
            <w:tcW w:w="540" w:type="dxa"/>
            <w:gridSpan w:val="2"/>
          </w:tcPr>
          <w:p w:rsidR="00F02D8D" w:rsidRPr="004320DF" w:rsidRDefault="00401307" w:rsidP="000924C7">
            <w:pPr>
              <w:jc w:val="center"/>
            </w:pPr>
            <w:r w:rsidRPr="004320DF">
              <w:t>1</w:t>
            </w:r>
            <w:r w:rsidR="00AE3DFE" w:rsidRPr="004320DF">
              <w:t>.</w:t>
            </w:r>
          </w:p>
        </w:tc>
        <w:tc>
          <w:tcPr>
            <w:tcW w:w="4342" w:type="dxa"/>
          </w:tcPr>
          <w:p w:rsidR="00A46412" w:rsidRPr="004320DF" w:rsidRDefault="00401307" w:rsidP="00401307">
            <w:r w:rsidRPr="004320DF">
              <w:t xml:space="preserve">Строительство здания </w:t>
            </w:r>
          </w:p>
          <w:p w:rsidR="00F02D8D" w:rsidRPr="004320DF" w:rsidRDefault="00F02D8D" w:rsidP="00401307">
            <w:r w:rsidRPr="004320DF">
              <w:t xml:space="preserve">СОШ № 11 </w:t>
            </w:r>
            <w:r w:rsidR="00401307" w:rsidRPr="004320DF">
              <w:t>на 720 пос. мест</w:t>
            </w:r>
          </w:p>
        </w:tc>
        <w:tc>
          <w:tcPr>
            <w:tcW w:w="2030" w:type="dxa"/>
            <w:vAlign w:val="center"/>
          </w:tcPr>
          <w:p w:rsidR="00F02D8D" w:rsidRPr="004320DF" w:rsidRDefault="00401307" w:rsidP="00A46412">
            <w:pPr>
              <w:jc w:val="center"/>
            </w:pPr>
            <w:r w:rsidRPr="004320DF">
              <w:t>ЧУС «СМУ-4»</w:t>
            </w:r>
          </w:p>
        </w:tc>
        <w:tc>
          <w:tcPr>
            <w:tcW w:w="1276" w:type="dxa"/>
            <w:vAlign w:val="center"/>
          </w:tcPr>
          <w:p w:rsidR="00F02D8D" w:rsidRPr="004320DF" w:rsidRDefault="00F02D8D" w:rsidP="00A46412">
            <w:pPr>
              <w:jc w:val="center"/>
            </w:pPr>
            <w:r w:rsidRPr="004320DF">
              <w:t>201</w:t>
            </w:r>
            <w:r w:rsidR="00401307" w:rsidRPr="004320DF">
              <w:t>5г.</w:t>
            </w:r>
          </w:p>
        </w:tc>
        <w:tc>
          <w:tcPr>
            <w:tcW w:w="1761" w:type="dxa"/>
            <w:vAlign w:val="center"/>
          </w:tcPr>
          <w:p w:rsidR="00F02D8D" w:rsidRPr="004320DF" w:rsidRDefault="00401307" w:rsidP="00A46412">
            <w:pPr>
              <w:jc w:val="center"/>
            </w:pPr>
            <w:r w:rsidRPr="004320DF">
              <w:t>316,953</w:t>
            </w:r>
          </w:p>
        </w:tc>
        <w:tc>
          <w:tcPr>
            <w:tcW w:w="1925" w:type="dxa"/>
            <w:vAlign w:val="center"/>
          </w:tcPr>
          <w:p w:rsidR="00F02D8D" w:rsidRPr="004320DF" w:rsidRDefault="00401307" w:rsidP="00A46412">
            <w:pPr>
              <w:jc w:val="center"/>
            </w:pPr>
            <w:r w:rsidRPr="004320DF">
              <w:t>16,682</w:t>
            </w:r>
          </w:p>
        </w:tc>
        <w:tc>
          <w:tcPr>
            <w:tcW w:w="1559" w:type="dxa"/>
            <w:vAlign w:val="center"/>
          </w:tcPr>
          <w:p w:rsidR="00F02D8D" w:rsidRPr="004320DF" w:rsidRDefault="00401307" w:rsidP="00A46412">
            <w:pPr>
              <w:jc w:val="center"/>
            </w:pPr>
            <w:r w:rsidRPr="004320DF">
              <w:t>-</w:t>
            </w:r>
          </w:p>
        </w:tc>
        <w:tc>
          <w:tcPr>
            <w:tcW w:w="1843" w:type="dxa"/>
            <w:vAlign w:val="center"/>
          </w:tcPr>
          <w:p w:rsidR="00F02D8D" w:rsidRPr="004320DF" w:rsidRDefault="00401307" w:rsidP="00A46412">
            <w:pPr>
              <w:jc w:val="center"/>
            </w:pPr>
            <w:r w:rsidRPr="004320DF">
              <w:t>-</w:t>
            </w:r>
          </w:p>
        </w:tc>
      </w:tr>
      <w:tr w:rsidR="00401307" w:rsidRPr="00031CE8" w:rsidTr="004939ED">
        <w:trPr>
          <w:gridAfter w:val="1"/>
          <w:wAfter w:w="6" w:type="dxa"/>
        </w:trPr>
        <w:tc>
          <w:tcPr>
            <w:tcW w:w="540" w:type="dxa"/>
            <w:gridSpan w:val="2"/>
          </w:tcPr>
          <w:p w:rsidR="00401307" w:rsidRPr="004320DF" w:rsidRDefault="00401307" w:rsidP="000924C7">
            <w:pPr>
              <w:jc w:val="center"/>
            </w:pPr>
            <w:r w:rsidRPr="004320DF">
              <w:t>2</w:t>
            </w:r>
            <w:r w:rsidR="00AE3DFE" w:rsidRPr="004320DF">
              <w:t>.</w:t>
            </w:r>
          </w:p>
        </w:tc>
        <w:tc>
          <w:tcPr>
            <w:tcW w:w="4342" w:type="dxa"/>
          </w:tcPr>
          <w:p w:rsidR="00401307" w:rsidRPr="004320DF" w:rsidRDefault="00401307" w:rsidP="00651B71">
            <w:r w:rsidRPr="004320DF">
              <w:t xml:space="preserve">Строительство здания СОШ </w:t>
            </w:r>
            <w:proofErr w:type="gramStart"/>
            <w:r w:rsidRPr="004320DF">
              <w:t>по</w:t>
            </w:r>
            <w:proofErr w:type="gramEnd"/>
            <w:r w:rsidRPr="004320DF">
              <w:t xml:space="preserve"> </w:t>
            </w:r>
          </w:p>
          <w:p w:rsidR="00401307" w:rsidRPr="004320DF" w:rsidRDefault="00401307" w:rsidP="00401307">
            <w:r w:rsidRPr="004320DF">
              <w:t>ул. Жуковского  на 720 пос. мест</w:t>
            </w:r>
          </w:p>
        </w:tc>
        <w:tc>
          <w:tcPr>
            <w:tcW w:w="2030" w:type="dxa"/>
            <w:vAlign w:val="center"/>
          </w:tcPr>
          <w:p w:rsidR="00401307" w:rsidRPr="004320DF" w:rsidRDefault="00401307" w:rsidP="00A46412">
            <w:pPr>
              <w:jc w:val="center"/>
            </w:pPr>
            <w:r w:rsidRPr="004320DF">
              <w:t>ООО «</w:t>
            </w:r>
            <w:proofErr w:type="spellStart"/>
            <w:r w:rsidRPr="004320DF">
              <w:t>Грозграждан</w:t>
            </w:r>
            <w:r w:rsidR="00A46412" w:rsidRPr="004320DF">
              <w:t>-</w:t>
            </w:r>
            <w:r w:rsidRPr="004320DF">
              <w:t>строй</w:t>
            </w:r>
            <w:proofErr w:type="spellEnd"/>
            <w:r w:rsidRPr="004320DF">
              <w:t>»</w:t>
            </w:r>
          </w:p>
        </w:tc>
        <w:tc>
          <w:tcPr>
            <w:tcW w:w="1276" w:type="dxa"/>
            <w:vAlign w:val="center"/>
          </w:tcPr>
          <w:p w:rsidR="00401307" w:rsidRPr="004320DF" w:rsidRDefault="00401307" w:rsidP="00A46412">
            <w:pPr>
              <w:jc w:val="center"/>
            </w:pPr>
            <w:r w:rsidRPr="004320DF">
              <w:t>2015г.</w:t>
            </w:r>
          </w:p>
        </w:tc>
        <w:tc>
          <w:tcPr>
            <w:tcW w:w="1761" w:type="dxa"/>
            <w:vAlign w:val="center"/>
          </w:tcPr>
          <w:p w:rsidR="00401307" w:rsidRPr="004320DF" w:rsidRDefault="00401307" w:rsidP="00A46412">
            <w:pPr>
              <w:jc w:val="center"/>
            </w:pPr>
            <w:r w:rsidRPr="004320DF">
              <w:t>302,184</w:t>
            </w:r>
          </w:p>
        </w:tc>
        <w:tc>
          <w:tcPr>
            <w:tcW w:w="1925" w:type="dxa"/>
            <w:vAlign w:val="center"/>
          </w:tcPr>
          <w:p w:rsidR="00401307" w:rsidRPr="004320DF" w:rsidRDefault="00401307" w:rsidP="00A46412">
            <w:pPr>
              <w:jc w:val="center"/>
            </w:pPr>
            <w:r w:rsidRPr="004320DF">
              <w:t>15,904</w:t>
            </w:r>
          </w:p>
        </w:tc>
        <w:tc>
          <w:tcPr>
            <w:tcW w:w="1559" w:type="dxa"/>
            <w:vAlign w:val="center"/>
          </w:tcPr>
          <w:p w:rsidR="00401307" w:rsidRPr="004320DF" w:rsidRDefault="00401307" w:rsidP="00A46412">
            <w:pPr>
              <w:jc w:val="center"/>
            </w:pPr>
            <w:r w:rsidRPr="004320DF">
              <w:t>-</w:t>
            </w:r>
          </w:p>
        </w:tc>
        <w:tc>
          <w:tcPr>
            <w:tcW w:w="1843" w:type="dxa"/>
            <w:vAlign w:val="center"/>
          </w:tcPr>
          <w:p w:rsidR="00401307" w:rsidRPr="004320DF" w:rsidRDefault="00401307" w:rsidP="00A46412">
            <w:pPr>
              <w:jc w:val="center"/>
            </w:pPr>
            <w:r w:rsidRPr="004320DF">
              <w:t>-</w:t>
            </w:r>
          </w:p>
        </w:tc>
      </w:tr>
      <w:tr w:rsidR="00401307" w:rsidRPr="00401307" w:rsidTr="004939ED">
        <w:trPr>
          <w:gridAfter w:val="1"/>
          <w:wAfter w:w="6" w:type="dxa"/>
        </w:trPr>
        <w:tc>
          <w:tcPr>
            <w:tcW w:w="8188" w:type="dxa"/>
            <w:gridSpan w:val="5"/>
          </w:tcPr>
          <w:p w:rsidR="00401307" w:rsidRPr="004320DF" w:rsidRDefault="00401307" w:rsidP="00A46412">
            <w:pPr>
              <w:jc w:val="right"/>
              <w:rPr>
                <w:b/>
              </w:rPr>
            </w:pPr>
            <w:r w:rsidRPr="004320DF">
              <w:rPr>
                <w:b/>
              </w:rPr>
              <w:t>ИТОГО:</w:t>
            </w:r>
          </w:p>
        </w:tc>
        <w:tc>
          <w:tcPr>
            <w:tcW w:w="1761" w:type="dxa"/>
            <w:vAlign w:val="center"/>
          </w:tcPr>
          <w:p w:rsidR="00401307" w:rsidRPr="004320DF" w:rsidRDefault="00401307" w:rsidP="00F02D8D">
            <w:pPr>
              <w:jc w:val="center"/>
              <w:rPr>
                <w:b/>
              </w:rPr>
            </w:pPr>
            <w:r w:rsidRPr="004320DF">
              <w:rPr>
                <w:b/>
              </w:rPr>
              <w:t>619,137</w:t>
            </w:r>
          </w:p>
        </w:tc>
        <w:tc>
          <w:tcPr>
            <w:tcW w:w="1925" w:type="dxa"/>
            <w:vAlign w:val="center"/>
          </w:tcPr>
          <w:p w:rsidR="00401307" w:rsidRPr="004320DF" w:rsidRDefault="00401307" w:rsidP="00F02D8D">
            <w:pPr>
              <w:jc w:val="center"/>
              <w:rPr>
                <w:b/>
              </w:rPr>
            </w:pPr>
            <w:r w:rsidRPr="004320DF">
              <w:rPr>
                <w:b/>
              </w:rPr>
              <w:t>32,586</w:t>
            </w:r>
          </w:p>
        </w:tc>
        <w:tc>
          <w:tcPr>
            <w:tcW w:w="1559" w:type="dxa"/>
            <w:vAlign w:val="center"/>
          </w:tcPr>
          <w:p w:rsidR="00401307" w:rsidRPr="004320DF" w:rsidRDefault="00A46412" w:rsidP="00F02D8D">
            <w:pPr>
              <w:jc w:val="center"/>
              <w:rPr>
                <w:b/>
              </w:rPr>
            </w:pPr>
            <w:r w:rsidRPr="004320DF">
              <w:rPr>
                <w:b/>
              </w:rPr>
              <w:t>-</w:t>
            </w:r>
          </w:p>
        </w:tc>
        <w:tc>
          <w:tcPr>
            <w:tcW w:w="1843" w:type="dxa"/>
          </w:tcPr>
          <w:p w:rsidR="00401307" w:rsidRPr="004320DF" w:rsidRDefault="00A46412" w:rsidP="00A46412">
            <w:pPr>
              <w:jc w:val="center"/>
              <w:rPr>
                <w:b/>
              </w:rPr>
            </w:pPr>
            <w:r w:rsidRPr="004320DF">
              <w:rPr>
                <w:b/>
              </w:rPr>
              <w:t>-</w:t>
            </w:r>
          </w:p>
        </w:tc>
      </w:tr>
    </w:tbl>
    <w:p w:rsidR="00784507" w:rsidRDefault="00784507" w:rsidP="00784507">
      <w:pPr>
        <w:jc w:val="both"/>
        <w:rPr>
          <w:sz w:val="28"/>
          <w:szCs w:val="28"/>
        </w:rPr>
      </w:pPr>
    </w:p>
    <w:p w:rsidR="003E2DF8" w:rsidRDefault="003E2DF8" w:rsidP="00784507">
      <w:pPr>
        <w:jc w:val="both"/>
        <w:rPr>
          <w:sz w:val="28"/>
          <w:szCs w:val="28"/>
        </w:rPr>
      </w:pPr>
    </w:p>
    <w:p w:rsidR="0044185B" w:rsidRDefault="0044185B" w:rsidP="00FA0A48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A0A48" w:rsidRPr="00DB745F" w:rsidRDefault="00FA0A48" w:rsidP="00FA0A4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745F">
        <w:rPr>
          <w:sz w:val="28"/>
          <w:szCs w:val="28"/>
        </w:rPr>
        <w:t xml:space="preserve">Стоит отметить, что при ежегодном строительстве новых общеобразовательных учреждений и прироста количества учащихся в смете расходов не предусматриваются дополнительные средства на комплектацию школ компьютерными классами, интерактивным оборудованием, школьными комплектами мебели, предметными кабинетами. Учреждения дополнительного образования учащихся нуждаются в комплектации и частичном обновлении учебных пособий, оборудования. </w:t>
      </w:r>
    </w:p>
    <w:p w:rsidR="00FA0A48" w:rsidRDefault="00FA0A48" w:rsidP="00FA0A4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745F">
        <w:rPr>
          <w:sz w:val="28"/>
          <w:szCs w:val="28"/>
        </w:rPr>
        <w:t>Объемы финансовых средств на вышеуказанные цели будут учтены при формировании плана социально-экономичес</w:t>
      </w:r>
      <w:r w:rsidR="00DB745F" w:rsidRPr="00DB745F">
        <w:rPr>
          <w:sz w:val="28"/>
          <w:szCs w:val="28"/>
        </w:rPr>
        <w:t>кого развития г</w:t>
      </w:r>
      <w:proofErr w:type="gramStart"/>
      <w:r w:rsidR="00DB745F" w:rsidRPr="00DB745F">
        <w:rPr>
          <w:sz w:val="28"/>
          <w:szCs w:val="28"/>
        </w:rPr>
        <w:t>.Г</w:t>
      </w:r>
      <w:proofErr w:type="gramEnd"/>
      <w:r w:rsidR="00DB745F" w:rsidRPr="00DB745F">
        <w:rPr>
          <w:sz w:val="28"/>
          <w:szCs w:val="28"/>
        </w:rPr>
        <w:t>розного на 2016</w:t>
      </w:r>
      <w:r w:rsidRPr="00DB745F">
        <w:rPr>
          <w:sz w:val="28"/>
          <w:szCs w:val="28"/>
        </w:rPr>
        <w:t xml:space="preserve"> год.</w:t>
      </w:r>
    </w:p>
    <w:p w:rsidR="003D1397" w:rsidRDefault="003D1397" w:rsidP="00FA0A4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D1397" w:rsidRPr="00DB745F" w:rsidRDefault="003D1397" w:rsidP="00FA0A4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14D08" w:rsidRPr="004320DF" w:rsidRDefault="00752AEE" w:rsidP="00E9669B">
      <w:pPr>
        <w:jc w:val="center"/>
        <w:rPr>
          <w:b/>
          <w:sz w:val="32"/>
          <w:szCs w:val="32"/>
        </w:rPr>
      </w:pPr>
      <w:r w:rsidRPr="004320DF">
        <w:rPr>
          <w:b/>
          <w:sz w:val="32"/>
          <w:szCs w:val="32"/>
        </w:rPr>
        <w:t>И</w:t>
      </w:r>
      <w:r w:rsidR="00E9669B" w:rsidRPr="004320DF">
        <w:rPr>
          <w:b/>
          <w:sz w:val="32"/>
          <w:szCs w:val="32"/>
        </w:rPr>
        <w:t>мущественны</w:t>
      </w:r>
      <w:r w:rsidRPr="004320DF">
        <w:rPr>
          <w:b/>
          <w:sz w:val="32"/>
          <w:szCs w:val="32"/>
        </w:rPr>
        <w:t>е и земельные</w:t>
      </w:r>
      <w:r w:rsidR="00E9669B" w:rsidRPr="004320DF">
        <w:rPr>
          <w:b/>
          <w:sz w:val="32"/>
          <w:szCs w:val="32"/>
        </w:rPr>
        <w:t xml:space="preserve"> отношени</w:t>
      </w:r>
      <w:r w:rsidRPr="004320DF">
        <w:rPr>
          <w:b/>
          <w:sz w:val="32"/>
          <w:szCs w:val="32"/>
        </w:rPr>
        <w:t>я</w:t>
      </w:r>
      <w:r w:rsidR="00E9669B" w:rsidRPr="004320DF">
        <w:rPr>
          <w:b/>
          <w:sz w:val="32"/>
          <w:szCs w:val="32"/>
        </w:rPr>
        <w:t xml:space="preserve"> </w:t>
      </w:r>
    </w:p>
    <w:p w:rsidR="00514D08" w:rsidRPr="00E9669B" w:rsidRDefault="00514D08" w:rsidP="00784507">
      <w:pPr>
        <w:jc w:val="both"/>
        <w:rPr>
          <w:sz w:val="36"/>
          <w:szCs w:val="36"/>
        </w:rPr>
      </w:pPr>
    </w:p>
    <w:tbl>
      <w:tblPr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"/>
        <w:gridCol w:w="916"/>
        <w:gridCol w:w="3242"/>
        <w:gridCol w:w="2504"/>
        <w:gridCol w:w="1344"/>
        <w:gridCol w:w="1943"/>
        <w:gridCol w:w="1560"/>
        <w:gridCol w:w="1943"/>
        <w:gridCol w:w="1820"/>
        <w:gridCol w:w="70"/>
      </w:tblGrid>
      <w:tr w:rsidR="004939ED" w:rsidRPr="005668F3" w:rsidTr="004939ED">
        <w:trPr>
          <w:gridBefore w:val="1"/>
          <w:gridAfter w:val="1"/>
          <w:wBefore w:w="10" w:type="dxa"/>
          <w:wAfter w:w="70" w:type="dxa"/>
        </w:trPr>
        <w:tc>
          <w:tcPr>
            <w:tcW w:w="15272" w:type="dxa"/>
            <w:gridSpan w:val="8"/>
            <w:shd w:val="clear" w:color="auto" w:fill="808080" w:themeFill="background1" w:themeFillShade="80"/>
            <w:vAlign w:val="center"/>
          </w:tcPr>
          <w:p w:rsidR="004939ED" w:rsidRPr="004939ED" w:rsidRDefault="004939ED" w:rsidP="004939ED">
            <w:pPr>
              <w:spacing w:line="276" w:lineRule="auto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4939ED">
              <w:rPr>
                <w:b/>
                <w:i/>
                <w:sz w:val="28"/>
                <w:szCs w:val="28"/>
              </w:rPr>
              <w:t xml:space="preserve">В области </w:t>
            </w:r>
            <w:r>
              <w:rPr>
                <w:b/>
                <w:i/>
                <w:sz w:val="28"/>
                <w:szCs w:val="28"/>
              </w:rPr>
              <w:t xml:space="preserve">имущественных и земельных отношений </w:t>
            </w:r>
          </w:p>
        </w:tc>
      </w:tr>
      <w:tr w:rsidR="00E9669B" w:rsidRPr="002F6A06" w:rsidTr="00493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6" w:type="dxa"/>
            <w:gridSpan w:val="2"/>
            <w:vMerge w:val="restart"/>
          </w:tcPr>
          <w:p w:rsidR="00E9669B" w:rsidRPr="004320DF" w:rsidRDefault="00E9669B" w:rsidP="00651B71">
            <w:pPr>
              <w:jc w:val="center"/>
              <w:rPr>
                <w:b/>
              </w:rPr>
            </w:pPr>
            <w:r w:rsidRPr="004320DF">
              <w:rPr>
                <w:b/>
              </w:rPr>
              <w:t>№</w:t>
            </w:r>
          </w:p>
          <w:p w:rsidR="00E9669B" w:rsidRPr="004320DF" w:rsidRDefault="00E9669B" w:rsidP="00651B71">
            <w:pPr>
              <w:jc w:val="center"/>
              <w:rPr>
                <w:b/>
              </w:rPr>
            </w:pPr>
            <w:proofErr w:type="spellStart"/>
            <w:proofErr w:type="gramStart"/>
            <w:r w:rsidRPr="004320DF">
              <w:rPr>
                <w:b/>
              </w:rPr>
              <w:t>п</w:t>
            </w:r>
            <w:proofErr w:type="spellEnd"/>
            <w:proofErr w:type="gramEnd"/>
            <w:r w:rsidRPr="004320DF">
              <w:rPr>
                <w:b/>
              </w:rPr>
              <w:t>/</w:t>
            </w:r>
            <w:proofErr w:type="spellStart"/>
            <w:r w:rsidRPr="004320DF">
              <w:rPr>
                <w:b/>
              </w:rPr>
              <w:t>п</w:t>
            </w:r>
            <w:proofErr w:type="spellEnd"/>
          </w:p>
        </w:tc>
        <w:tc>
          <w:tcPr>
            <w:tcW w:w="3242" w:type="dxa"/>
            <w:vMerge w:val="restart"/>
          </w:tcPr>
          <w:p w:rsidR="00E9669B" w:rsidRPr="004320DF" w:rsidRDefault="00E9669B" w:rsidP="00651B71">
            <w:pPr>
              <w:jc w:val="center"/>
              <w:rPr>
                <w:b/>
              </w:rPr>
            </w:pPr>
            <w:r w:rsidRPr="004320DF">
              <w:rPr>
                <w:b/>
              </w:rPr>
              <w:t>Краткое содержание мероприятия</w:t>
            </w:r>
          </w:p>
        </w:tc>
        <w:tc>
          <w:tcPr>
            <w:tcW w:w="2504" w:type="dxa"/>
            <w:vMerge w:val="restart"/>
          </w:tcPr>
          <w:p w:rsidR="00E9669B" w:rsidRPr="004320DF" w:rsidRDefault="00E9669B" w:rsidP="00651B71">
            <w:pPr>
              <w:jc w:val="center"/>
              <w:rPr>
                <w:b/>
              </w:rPr>
            </w:pPr>
            <w:r w:rsidRPr="004320DF">
              <w:rPr>
                <w:b/>
              </w:rPr>
              <w:t>Исполнитель</w:t>
            </w:r>
          </w:p>
        </w:tc>
        <w:tc>
          <w:tcPr>
            <w:tcW w:w="1344" w:type="dxa"/>
            <w:vMerge w:val="restart"/>
          </w:tcPr>
          <w:p w:rsidR="00E9669B" w:rsidRPr="004320DF" w:rsidRDefault="00E9669B" w:rsidP="00651B71">
            <w:pPr>
              <w:jc w:val="center"/>
              <w:rPr>
                <w:b/>
              </w:rPr>
            </w:pPr>
            <w:r w:rsidRPr="004320DF">
              <w:rPr>
                <w:b/>
              </w:rPr>
              <w:t xml:space="preserve">Сроки </w:t>
            </w:r>
            <w:proofErr w:type="spellStart"/>
            <w:proofErr w:type="gramStart"/>
            <w:r w:rsidRPr="004320DF">
              <w:rPr>
                <w:b/>
              </w:rPr>
              <w:t>выпол-нения</w:t>
            </w:r>
            <w:proofErr w:type="spellEnd"/>
            <w:proofErr w:type="gramEnd"/>
          </w:p>
        </w:tc>
        <w:tc>
          <w:tcPr>
            <w:tcW w:w="7336" w:type="dxa"/>
            <w:gridSpan w:val="5"/>
          </w:tcPr>
          <w:p w:rsidR="00E9669B" w:rsidRPr="004320DF" w:rsidRDefault="00E9669B" w:rsidP="00651B71">
            <w:pPr>
              <w:jc w:val="center"/>
              <w:rPr>
                <w:b/>
              </w:rPr>
            </w:pPr>
            <w:r w:rsidRPr="004320DF">
              <w:rPr>
                <w:b/>
              </w:rPr>
              <w:t>Источник финансирования (млн. руб.)</w:t>
            </w:r>
          </w:p>
        </w:tc>
      </w:tr>
      <w:tr w:rsidR="00E9669B" w:rsidRPr="002F6A06" w:rsidTr="00493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6" w:type="dxa"/>
            <w:gridSpan w:val="2"/>
            <w:vMerge/>
          </w:tcPr>
          <w:p w:rsidR="00E9669B" w:rsidRPr="004320DF" w:rsidRDefault="00E9669B" w:rsidP="00651B71">
            <w:pPr>
              <w:jc w:val="center"/>
              <w:rPr>
                <w:b/>
              </w:rPr>
            </w:pPr>
          </w:p>
        </w:tc>
        <w:tc>
          <w:tcPr>
            <w:tcW w:w="3242" w:type="dxa"/>
            <w:vMerge/>
          </w:tcPr>
          <w:p w:rsidR="00E9669B" w:rsidRPr="004320DF" w:rsidRDefault="00E9669B" w:rsidP="00651B71">
            <w:pPr>
              <w:jc w:val="center"/>
              <w:rPr>
                <w:b/>
              </w:rPr>
            </w:pPr>
          </w:p>
        </w:tc>
        <w:tc>
          <w:tcPr>
            <w:tcW w:w="2504" w:type="dxa"/>
            <w:vMerge/>
          </w:tcPr>
          <w:p w:rsidR="00E9669B" w:rsidRPr="004320DF" w:rsidRDefault="00E9669B" w:rsidP="00651B71">
            <w:pPr>
              <w:jc w:val="center"/>
              <w:rPr>
                <w:b/>
              </w:rPr>
            </w:pPr>
          </w:p>
        </w:tc>
        <w:tc>
          <w:tcPr>
            <w:tcW w:w="1344" w:type="dxa"/>
            <w:vMerge/>
          </w:tcPr>
          <w:p w:rsidR="00E9669B" w:rsidRPr="004320DF" w:rsidRDefault="00E9669B" w:rsidP="00651B71">
            <w:pPr>
              <w:jc w:val="center"/>
              <w:rPr>
                <w:b/>
              </w:rPr>
            </w:pPr>
          </w:p>
        </w:tc>
        <w:tc>
          <w:tcPr>
            <w:tcW w:w="1943" w:type="dxa"/>
          </w:tcPr>
          <w:p w:rsidR="00E9669B" w:rsidRPr="004320DF" w:rsidRDefault="00E9669B" w:rsidP="00651B71">
            <w:pPr>
              <w:jc w:val="center"/>
              <w:rPr>
                <w:b/>
              </w:rPr>
            </w:pPr>
            <w:r w:rsidRPr="004320DF">
              <w:rPr>
                <w:b/>
              </w:rPr>
              <w:t>федеральный бюджет</w:t>
            </w:r>
          </w:p>
          <w:p w:rsidR="00E9669B" w:rsidRPr="004320DF" w:rsidRDefault="00E9669B" w:rsidP="00651B7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E9669B" w:rsidRPr="004320DF" w:rsidRDefault="00E9669B" w:rsidP="00651B71">
            <w:pPr>
              <w:jc w:val="center"/>
              <w:rPr>
                <w:b/>
              </w:rPr>
            </w:pPr>
            <w:proofErr w:type="spellStart"/>
            <w:proofErr w:type="gramStart"/>
            <w:r w:rsidRPr="004320DF">
              <w:rPr>
                <w:b/>
              </w:rPr>
              <w:t>республи-канский</w:t>
            </w:r>
            <w:proofErr w:type="spellEnd"/>
            <w:proofErr w:type="gramEnd"/>
            <w:r w:rsidRPr="004320DF">
              <w:rPr>
                <w:b/>
              </w:rPr>
              <w:t xml:space="preserve"> </w:t>
            </w:r>
          </w:p>
          <w:p w:rsidR="00E9669B" w:rsidRPr="004320DF" w:rsidRDefault="00E9669B" w:rsidP="00651B71">
            <w:pPr>
              <w:jc w:val="center"/>
              <w:rPr>
                <w:b/>
              </w:rPr>
            </w:pPr>
            <w:r w:rsidRPr="004320DF">
              <w:rPr>
                <w:b/>
              </w:rPr>
              <w:t>бюджет</w:t>
            </w:r>
          </w:p>
        </w:tc>
        <w:tc>
          <w:tcPr>
            <w:tcW w:w="1943" w:type="dxa"/>
          </w:tcPr>
          <w:p w:rsidR="00E9669B" w:rsidRPr="004320DF" w:rsidRDefault="00E9669B" w:rsidP="00651B71">
            <w:pPr>
              <w:jc w:val="center"/>
              <w:rPr>
                <w:b/>
              </w:rPr>
            </w:pPr>
            <w:r w:rsidRPr="004320DF">
              <w:rPr>
                <w:b/>
              </w:rPr>
              <w:t>городской бюджет</w:t>
            </w:r>
          </w:p>
          <w:p w:rsidR="00E9669B" w:rsidRPr="004320DF" w:rsidRDefault="00E9669B" w:rsidP="00651B71">
            <w:pPr>
              <w:jc w:val="center"/>
              <w:rPr>
                <w:b/>
              </w:rPr>
            </w:pPr>
          </w:p>
        </w:tc>
        <w:tc>
          <w:tcPr>
            <w:tcW w:w="1890" w:type="dxa"/>
            <w:gridSpan w:val="2"/>
          </w:tcPr>
          <w:p w:rsidR="00E9669B" w:rsidRPr="004320DF" w:rsidRDefault="00E9669B" w:rsidP="00651B71">
            <w:pPr>
              <w:jc w:val="center"/>
              <w:rPr>
                <w:b/>
              </w:rPr>
            </w:pPr>
            <w:r w:rsidRPr="004320DF">
              <w:rPr>
                <w:b/>
              </w:rPr>
              <w:t>собственные средства предприятий</w:t>
            </w:r>
          </w:p>
        </w:tc>
      </w:tr>
      <w:tr w:rsidR="00E9669B" w:rsidRPr="002F6A06" w:rsidTr="00493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6" w:type="dxa"/>
            <w:gridSpan w:val="2"/>
          </w:tcPr>
          <w:p w:rsidR="00E9669B" w:rsidRPr="004320DF" w:rsidRDefault="00E9669B" w:rsidP="00E9669B">
            <w:pPr>
              <w:ind w:left="360"/>
              <w:jc w:val="center"/>
            </w:pPr>
            <w:r w:rsidRPr="004320DF">
              <w:t>1.</w:t>
            </w:r>
          </w:p>
        </w:tc>
        <w:tc>
          <w:tcPr>
            <w:tcW w:w="3242" w:type="dxa"/>
          </w:tcPr>
          <w:p w:rsidR="00E9669B" w:rsidRPr="004320DF" w:rsidRDefault="00AE3DFE" w:rsidP="00651B71">
            <w:pPr>
              <w:tabs>
                <w:tab w:val="left" w:pos="1440"/>
              </w:tabs>
            </w:pPr>
            <w:r w:rsidRPr="004320DF">
              <w:t xml:space="preserve">Реализация Муниципальной целевой программы «Поддержка и развитие малого и среднего предпринимательства на территории </w:t>
            </w:r>
            <w:proofErr w:type="gramStart"/>
            <w:r w:rsidRPr="004320DF">
              <w:t>г</w:t>
            </w:r>
            <w:proofErr w:type="gramEnd"/>
            <w:r w:rsidRPr="004320DF">
              <w:t>. Грозного на 2014-2016гг.»</w:t>
            </w:r>
          </w:p>
        </w:tc>
        <w:tc>
          <w:tcPr>
            <w:tcW w:w="2504" w:type="dxa"/>
          </w:tcPr>
          <w:p w:rsidR="00E9669B" w:rsidRPr="004320DF" w:rsidRDefault="00AE3DFE" w:rsidP="00651B71">
            <w:pPr>
              <w:tabs>
                <w:tab w:val="left" w:pos="1440"/>
              </w:tabs>
              <w:jc w:val="center"/>
            </w:pPr>
            <w:r w:rsidRPr="004320DF">
              <w:t xml:space="preserve">Комитет имущественных и земельных отношений Мэрии </w:t>
            </w:r>
            <w:proofErr w:type="gramStart"/>
            <w:r w:rsidRPr="004320DF">
              <w:t>г</w:t>
            </w:r>
            <w:proofErr w:type="gramEnd"/>
            <w:r w:rsidRPr="004320DF">
              <w:t xml:space="preserve">. Грозного </w:t>
            </w:r>
          </w:p>
        </w:tc>
        <w:tc>
          <w:tcPr>
            <w:tcW w:w="1344" w:type="dxa"/>
            <w:vAlign w:val="center"/>
          </w:tcPr>
          <w:p w:rsidR="00E9669B" w:rsidRPr="004320DF" w:rsidRDefault="00E9669B" w:rsidP="00651B71">
            <w:pPr>
              <w:tabs>
                <w:tab w:val="left" w:pos="1440"/>
              </w:tabs>
              <w:jc w:val="center"/>
            </w:pPr>
            <w:r w:rsidRPr="004320DF">
              <w:t>2015г.</w:t>
            </w:r>
          </w:p>
        </w:tc>
        <w:tc>
          <w:tcPr>
            <w:tcW w:w="1943" w:type="dxa"/>
            <w:vAlign w:val="center"/>
          </w:tcPr>
          <w:p w:rsidR="00E9669B" w:rsidRPr="004320DF" w:rsidRDefault="00AE3DFE" w:rsidP="00AE3DFE">
            <w:pPr>
              <w:jc w:val="center"/>
            </w:pPr>
            <w:r w:rsidRPr="004320DF">
              <w:t>14</w:t>
            </w:r>
            <w:r w:rsidR="004E1D14" w:rsidRPr="004320DF">
              <w:t>,0</w:t>
            </w:r>
          </w:p>
        </w:tc>
        <w:tc>
          <w:tcPr>
            <w:tcW w:w="1560" w:type="dxa"/>
            <w:vAlign w:val="center"/>
          </w:tcPr>
          <w:p w:rsidR="00E9669B" w:rsidRPr="004320DF" w:rsidRDefault="00AE3DFE" w:rsidP="00651B71">
            <w:pPr>
              <w:jc w:val="center"/>
            </w:pPr>
            <w:r w:rsidRPr="004320DF">
              <w:t>1</w:t>
            </w:r>
            <w:r w:rsidR="004E1D14" w:rsidRPr="004320DF">
              <w:t>,0</w:t>
            </w:r>
          </w:p>
        </w:tc>
        <w:tc>
          <w:tcPr>
            <w:tcW w:w="1943" w:type="dxa"/>
            <w:vAlign w:val="center"/>
          </w:tcPr>
          <w:p w:rsidR="00E9669B" w:rsidRPr="004320DF" w:rsidRDefault="0034496C" w:rsidP="00651B71">
            <w:pPr>
              <w:tabs>
                <w:tab w:val="left" w:pos="1440"/>
              </w:tabs>
              <w:jc w:val="center"/>
            </w:pPr>
            <w:r w:rsidRPr="004320DF">
              <w:t>-</w:t>
            </w:r>
          </w:p>
        </w:tc>
        <w:tc>
          <w:tcPr>
            <w:tcW w:w="1890" w:type="dxa"/>
            <w:gridSpan w:val="2"/>
            <w:vAlign w:val="center"/>
          </w:tcPr>
          <w:p w:rsidR="00E9669B" w:rsidRPr="004320DF" w:rsidRDefault="00AE3DFE" w:rsidP="00651B71">
            <w:pPr>
              <w:tabs>
                <w:tab w:val="left" w:pos="1440"/>
              </w:tabs>
              <w:jc w:val="center"/>
            </w:pPr>
            <w:r w:rsidRPr="004320DF">
              <w:t>-</w:t>
            </w:r>
          </w:p>
        </w:tc>
      </w:tr>
      <w:tr w:rsidR="00AE3DFE" w:rsidRPr="00AE3DFE" w:rsidTr="00493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6" w:type="dxa"/>
            <w:gridSpan w:val="2"/>
          </w:tcPr>
          <w:p w:rsidR="00AE3DFE" w:rsidRPr="004320DF" w:rsidRDefault="00AE3DFE" w:rsidP="00E9669B">
            <w:pPr>
              <w:ind w:left="360"/>
              <w:jc w:val="center"/>
              <w:rPr>
                <w:b/>
              </w:rPr>
            </w:pPr>
          </w:p>
        </w:tc>
        <w:tc>
          <w:tcPr>
            <w:tcW w:w="7090" w:type="dxa"/>
            <w:gridSpan w:val="3"/>
          </w:tcPr>
          <w:p w:rsidR="00AE3DFE" w:rsidRPr="004320DF" w:rsidRDefault="00AE3DFE" w:rsidP="00AE3DFE">
            <w:pPr>
              <w:tabs>
                <w:tab w:val="left" w:pos="1440"/>
              </w:tabs>
              <w:jc w:val="right"/>
              <w:rPr>
                <w:b/>
              </w:rPr>
            </w:pPr>
            <w:r w:rsidRPr="004320DF">
              <w:rPr>
                <w:b/>
              </w:rPr>
              <w:t>ИТОГО:</w:t>
            </w:r>
          </w:p>
        </w:tc>
        <w:tc>
          <w:tcPr>
            <w:tcW w:w="1943" w:type="dxa"/>
            <w:vAlign w:val="center"/>
          </w:tcPr>
          <w:p w:rsidR="00AE3DFE" w:rsidRPr="004320DF" w:rsidRDefault="00AE3DFE" w:rsidP="00651B71">
            <w:pPr>
              <w:jc w:val="center"/>
              <w:rPr>
                <w:b/>
              </w:rPr>
            </w:pPr>
            <w:r w:rsidRPr="004320DF">
              <w:rPr>
                <w:b/>
              </w:rPr>
              <w:t>14</w:t>
            </w:r>
            <w:r w:rsidR="009B6E87" w:rsidRPr="004320DF">
              <w:rPr>
                <w:b/>
              </w:rPr>
              <w:t>,0</w:t>
            </w:r>
          </w:p>
        </w:tc>
        <w:tc>
          <w:tcPr>
            <w:tcW w:w="1560" w:type="dxa"/>
            <w:vAlign w:val="center"/>
          </w:tcPr>
          <w:p w:rsidR="00AE3DFE" w:rsidRPr="004320DF" w:rsidRDefault="00AE3DFE" w:rsidP="00651B71">
            <w:pPr>
              <w:jc w:val="center"/>
              <w:rPr>
                <w:b/>
              </w:rPr>
            </w:pPr>
            <w:r w:rsidRPr="004320DF">
              <w:rPr>
                <w:b/>
              </w:rPr>
              <w:t>1</w:t>
            </w:r>
            <w:r w:rsidR="009B6E87" w:rsidRPr="004320DF">
              <w:rPr>
                <w:b/>
              </w:rPr>
              <w:t>,0</w:t>
            </w:r>
          </w:p>
        </w:tc>
        <w:tc>
          <w:tcPr>
            <w:tcW w:w="1943" w:type="dxa"/>
            <w:vAlign w:val="center"/>
          </w:tcPr>
          <w:p w:rsidR="00AE3DFE" w:rsidRPr="004320DF" w:rsidRDefault="0034496C" w:rsidP="00651B71">
            <w:pPr>
              <w:tabs>
                <w:tab w:val="left" w:pos="1440"/>
              </w:tabs>
              <w:jc w:val="center"/>
              <w:rPr>
                <w:b/>
              </w:rPr>
            </w:pPr>
            <w:r w:rsidRPr="004320DF">
              <w:rPr>
                <w:b/>
              </w:rPr>
              <w:t>-</w:t>
            </w:r>
          </w:p>
        </w:tc>
        <w:tc>
          <w:tcPr>
            <w:tcW w:w="1890" w:type="dxa"/>
            <w:gridSpan w:val="2"/>
            <w:vAlign w:val="center"/>
          </w:tcPr>
          <w:p w:rsidR="00AE3DFE" w:rsidRPr="004320DF" w:rsidRDefault="001B24A6" w:rsidP="001B24A6">
            <w:pPr>
              <w:tabs>
                <w:tab w:val="left" w:pos="1440"/>
              </w:tabs>
              <w:jc w:val="center"/>
              <w:rPr>
                <w:b/>
              </w:rPr>
            </w:pPr>
            <w:r w:rsidRPr="004320DF">
              <w:rPr>
                <w:b/>
              </w:rPr>
              <w:t>-</w:t>
            </w:r>
          </w:p>
        </w:tc>
      </w:tr>
    </w:tbl>
    <w:p w:rsidR="00514D08" w:rsidRDefault="00514D08" w:rsidP="00784507">
      <w:pPr>
        <w:jc w:val="both"/>
        <w:rPr>
          <w:sz w:val="28"/>
          <w:szCs w:val="28"/>
        </w:rPr>
      </w:pPr>
    </w:p>
    <w:p w:rsidR="00B2264C" w:rsidRDefault="00B2264C" w:rsidP="00784507">
      <w:pPr>
        <w:jc w:val="both"/>
        <w:rPr>
          <w:sz w:val="28"/>
          <w:szCs w:val="28"/>
        </w:rPr>
      </w:pPr>
    </w:p>
    <w:p w:rsidR="00651B71" w:rsidRDefault="00651B71" w:rsidP="00F72322">
      <w:pPr>
        <w:ind w:firstLine="708"/>
        <w:jc w:val="both"/>
        <w:rPr>
          <w:sz w:val="28"/>
          <w:szCs w:val="28"/>
        </w:rPr>
      </w:pPr>
    </w:p>
    <w:p w:rsidR="00D233E1" w:rsidRDefault="00D233E1" w:rsidP="00F72322">
      <w:pPr>
        <w:ind w:firstLine="708"/>
        <w:jc w:val="both"/>
        <w:rPr>
          <w:sz w:val="28"/>
          <w:szCs w:val="28"/>
        </w:rPr>
      </w:pPr>
    </w:p>
    <w:p w:rsidR="00D233E1" w:rsidRDefault="00D233E1" w:rsidP="00F72322">
      <w:pPr>
        <w:ind w:firstLine="708"/>
        <w:jc w:val="both"/>
        <w:rPr>
          <w:sz w:val="28"/>
          <w:szCs w:val="28"/>
        </w:rPr>
      </w:pPr>
    </w:p>
    <w:p w:rsidR="00BB76A1" w:rsidRPr="004320DF" w:rsidRDefault="00752AEE" w:rsidP="00BB76A1">
      <w:pPr>
        <w:jc w:val="center"/>
        <w:rPr>
          <w:b/>
          <w:sz w:val="32"/>
          <w:szCs w:val="32"/>
        </w:rPr>
      </w:pPr>
      <w:r w:rsidRPr="004320DF">
        <w:rPr>
          <w:b/>
          <w:sz w:val="32"/>
          <w:szCs w:val="32"/>
        </w:rPr>
        <w:lastRenderedPageBreak/>
        <w:t>И</w:t>
      </w:r>
      <w:r w:rsidR="00BB76A1" w:rsidRPr="004320DF">
        <w:rPr>
          <w:b/>
          <w:sz w:val="32"/>
          <w:szCs w:val="32"/>
        </w:rPr>
        <w:t>нвестиционн</w:t>
      </w:r>
      <w:r w:rsidRPr="004320DF">
        <w:rPr>
          <w:b/>
          <w:sz w:val="32"/>
          <w:szCs w:val="32"/>
        </w:rPr>
        <w:t>ая</w:t>
      </w:r>
      <w:r w:rsidR="00BB76A1" w:rsidRPr="004320DF">
        <w:rPr>
          <w:b/>
          <w:sz w:val="32"/>
          <w:szCs w:val="32"/>
        </w:rPr>
        <w:t xml:space="preserve"> деятельност</w:t>
      </w:r>
      <w:r w:rsidRPr="004320DF">
        <w:rPr>
          <w:b/>
          <w:sz w:val="32"/>
          <w:szCs w:val="32"/>
        </w:rPr>
        <w:t>ь</w:t>
      </w:r>
      <w:r w:rsidR="00BB76A1" w:rsidRPr="004320DF">
        <w:rPr>
          <w:b/>
          <w:sz w:val="32"/>
          <w:szCs w:val="32"/>
        </w:rPr>
        <w:t xml:space="preserve"> </w:t>
      </w:r>
    </w:p>
    <w:p w:rsidR="00BB76A1" w:rsidRPr="00E9669B" w:rsidRDefault="00BB76A1" w:rsidP="00BB76A1">
      <w:pPr>
        <w:jc w:val="both"/>
        <w:rPr>
          <w:sz w:val="36"/>
          <w:szCs w:val="36"/>
        </w:rPr>
      </w:pPr>
    </w:p>
    <w:tbl>
      <w:tblPr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"/>
        <w:gridCol w:w="916"/>
        <w:gridCol w:w="3732"/>
        <w:gridCol w:w="2014"/>
        <w:gridCol w:w="1344"/>
        <w:gridCol w:w="1943"/>
        <w:gridCol w:w="1560"/>
        <w:gridCol w:w="1943"/>
        <w:gridCol w:w="1876"/>
        <w:gridCol w:w="14"/>
      </w:tblGrid>
      <w:tr w:rsidR="00A20B16" w:rsidRPr="005668F3" w:rsidTr="00A20B16">
        <w:trPr>
          <w:gridBefore w:val="1"/>
          <w:gridAfter w:val="1"/>
          <w:wBefore w:w="10" w:type="dxa"/>
          <w:wAfter w:w="14" w:type="dxa"/>
        </w:trPr>
        <w:tc>
          <w:tcPr>
            <w:tcW w:w="15328" w:type="dxa"/>
            <w:gridSpan w:val="8"/>
            <w:shd w:val="clear" w:color="auto" w:fill="808080" w:themeFill="background1" w:themeFillShade="80"/>
            <w:vAlign w:val="center"/>
          </w:tcPr>
          <w:p w:rsidR="00A20B16" w:rsidRPr="004939ED" w:rsidRDefault="00A20B16" w:rsidP="00A20B16">
            <w:pPr>
              <w:spacing w:line="276" w:lineRule="auto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4939ED">
              <w:rPr>
                <w:b/>
                <w:i/>
                <w:sz w:val="28"/>
                <w:szCs w:val="28"/>
              </w:rPr>
              <w:t xml:space="preserve">В области </w:t>
            </w:r>
            <w:r>
              <w:rPr>
                <w:b/>
                <w:i/>
                <w:sz w:val="28"/>
                <w:szCs w:val="28"/>
              </w:rPr>
              <w:t xml:space="preserve">инвестиционной деятельности  </w:t>
            </w:r>
          </w:p>
        </w:tc>
      </w:tr>
      <w:tr w:rsidR="00BB76A1" w:rsidRPr="002F6A06" w:rsidTr="00A20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6" w:type="dxa"/>
            <w:gridSpan w:val="2"/>
            <w:vMerge w:val="restart"/>
          </w:tcPr>
          <w:p w:rsidR="00BB76A1" w:rsidRPr="00E63FF0" w:rsidRDefault="00BB76A1" w:rsidP="007D724A">
            <w:pPr>
              <w:jc w:val="center"/>
            </w:pPr>
            <w:r w:rsidRPr="00E63FF0">
              <w:t>№</w:t>
            </w:r>
          </w:p>
          <w:p w:rsidR="00BB76A1" w:rsidRPr="00E63FF0" w:rsidRDefault="00BB76A1" w:rsidP="007D724A">
            <w:pPr>
              <w:jc w:val="center"/>
            </w:pPr>
            <w:proofErr w:type="spellStart"/>
            <w:proofErr w:type="gramStart"/>
            <w:r w:rsidRPr="00E63FF0">
              <w:t>п</w:t>
            </w:r>
            <w:proofErr w:type="spellEnd"/>
            <w:proofErr w:type="gramEnd"/>
            <w:r w:rsidRPr="00E63FF0">
              <w:t>/</w:t>
            </w:r>
            <w:proofErr w:type="spellStart"/>
            <w:r w:rsidRPr="00E63FF0">
              <w:t>п</w:t>
            </w:r>
            <w:proofErr w:type="spellEnd"/>
          </w:p>
        </w:tc>
        <w:tc>
          <w:tcPr>
            <w:tcW w:w="3732" w:type="dxa"/>
            <w:vMerge w:val="restart"/>
          </w:tcPr>
          <w:p w:rsidR="00BB76A1" w:rsidRPr="00AE3DFE" w:rsidRDefault="00BB76A1" w:rsidP="007D724A">
            <w:pPr>
              <w:jc w:val="center"/>
              <w:rPr>
                <w:sz w:val="28"/>
                <w:szCs w:val="28"/>
              </w:rPr>
            </w:pPr>
            <w:r w:rsidRPr="00AE3DFE">
              <w:rPr>
                <w:sz w:val="28"/>
                <w:szCs w:val="28"/>
              </w:rPr>
              <w:t>Краткое содержание мероприятия</w:t>
            </w:r>
          </w:p>
        </w:tc>
        <w:tc>
          <w:tcPr>
            <w:tcW w:w="2014" w:type="dxa"/>
            <w:vMerge w:val="restart"/>
          </w:tcPr>
          <w:p w:rsidR="00BB76A1" w:rsidRPr="00AE3DFE" w:rsidRDefault="00BB76A1" w:rsidP="007D724A">
            <w:pPr>
              <w:jc w:val="center"/>
              <w:rPr>
                <w:sz w:val="28"/>
                <w:szCs w:val="28"/>
              </w:rPr>
            </w:pPr>
            <w:r w:rsidRPr="00AE3DFE">
              <w:rPr>
                <w:sz w:val="28"/>
                <w:szCs w:val="28"/>
              </w:rPr>
              <w:t>Исполнитель</w:t>
            </w:r>
          </w:p>
        </w:tc>
        <w:tc>
          <w:tcPr>
            <w:tcW w:w="1344" w:type="dxa"/>
            <w:vMerge w:val="restart"/>
          </w:tcPr>
          <w:p w:rsidR="00BB76A1" w:rsidRPr="00AE3DFE" w:rsidRDefault="00BB76A1" w:rsidP="007D724A">
            <w:pPr>
              <w:jc w:val="center"/>
              <w:rPr>
                <w:sz w:val="28"/>
                <w:szCs w:val="28"/>
              </w:rPr>
            </w:pPr>
            <w:r w:rsidRPr="00AE3DFE">
              <w:rPr>
                <w:sz w:val="28"/>
                <w:szCs w:val="28"/>
              </w:rPr>
              <w:t xml:space="preserve">Сроки </w:t>
            </w:r>
            <w:proofErr w:type="spellStart"/>
            <w:proofErr w:type="gramStart"/>
            <w:r w:rsidRPr="00AE3DFE">
              <w:rPr>
                <w:sz w:val="28"/>
                <w:szCs w:val="28"/>
              </w:rPr>
              <w:t>выпол-нения</w:t>
            </w:r>
            <w:proofErr w:type="spellEnd"/>
            <w:proofErr w:type="gramEnd"/>
          </w:p>
        </w:tc>
        <w:tc>
          <w:tcPr>
            <w:tcW w:w="7336" w:type="dxa"/>
            <w:gridSpan w:val="5"/>
          </w:tcPr>
          <w:p w:rsidR="00BB76A1" w:rsidRPr="00AE3DFE" w:rsidRDefault="00BB76A1" w:rsidP="007D724A">
            <w:pPr>
              <w:jc w:val="center"/>
              <w:rPr>
                <w:sz w:val="28"/>
                <w:szCs w:val="28"/>
              </w:rPr>
            </w:pPr>
            <w:r w:rsidRPr="00AE3DFE">
              <w:rPr>
                <w:sz w:val="28"/>
                <w:szCs w:val="28"/>
              </w:rPr>
              <w:t>Источник финансирования (млн. руб.)</w:t>
            </w:r>
          </w:p>
        </w:tc>
      </w:tr>
      <w:tr w:rsidR="00BB76A1" w:rsidRPr="002F6A06" w:rsidTr="00A20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6" w:type="dxa"/>
            <w:gridSpan w:val="2"/>
            <w:vMerge/>
          </w:tcPr>
          <w:p w:rsidR="00BB76A1" w:rsidRPr="00AE3DFE" w:rsidRDefault="00BB76A1" w:rsidP="007D72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2" w:type="dxa"/>
            <w:vMerge/>
          </w:tcPr>
          <w:p w:rsidR="00BB76A1" w:rsidRPr="00AE3DFE" w:rsidRDefault="00BB76A1" w:rsidP="007D72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  <w:vMerge/>
          </w:tcPr>
          <w:p w:rsidR="00BB76A1" w:rsidRPr="00AE3DFE" w:rsidRDefault="00BB76A1" w:rsidP="007D72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vMerge/>
          </w:tcPr>
          <w:p w:rsidR="00BB76A1" w:rsidRPr="00AE3DFE" w:rsidRDefault="00BB76A1" w:rsidP="007D72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BB76A1" w:rsidRPr="00AE3DFE" w:rsidRDefault="00BB76A1" w:rsidP="007D724A">
            <w:pPr>
              <w:jc w:val="center"/>
              <w:rPr>
                <w:sz w:val="28"/>
                <w:szCs w:val="28"/>
              </w:rPr>
            </w:pPr>
            <w:r w:rsidRPr="00AE3DFE">
              <w:rPr>
                <w:sz w:val="28"/>
                <w:szCs w:val="28"/>
              </w:rPr>
              <w:t>федеральный бюджет</w:t>
            </w:r>
          </w:p>
          <w:p w:rsidR="00BB76A1" w:rsidRPr="00AE3DFE" w:rsidRDefault="00BB76A1" w:rsidP="007D72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B76A1" w:rsidRPr="00AE3DFE" w:rsidRDefault="00BB76A1" w:rsidP="007D724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E3DFE">
              <w:rPr>
                <w:sz w:val="28"/>
                <w:szCs w:val="28"/>
              </w:rPr>
              <w:t>республи-канский</w:t>
            </w:r>
            <w:proofErr w:type="spellEnd"/>
            <w:proofErr w:type="gramEnd"/>
            <w:r w:rsidRPr="00AE3DFE">
              <w:rPr>
                <w:sz w:val="28"/>
                <w:szCs w:val="28"/>
              </w:rPr>
              <w:t xml:space="preserve"> </w:t>
            </w:r>
          </w:p>
          <w:p w:rsidR="00BB76A1" w:rsidRPr="00AE3DFE" w:rsidRDefault="00BB76A1" w:rsidP="007D724A">
            <w:pPr>
              <w:jc w:val="center"/>
              <w:rPr>
                <w:sz w:val="28"/>
                <w:szCs w:val="28"/>
              </w:rPr>
            </w:pPr>
            <w:r w:rsidRPr="00AE3DFE">
              <w:rPr>
                <w:sz w:val="28"/>
                <w:szCs w:val="28"/>
              </w:rPr>
              <w:t>бюджет</w:t>
            </w:r>
          </w:p>
        </w:tc>
        <w:tc>
          <w:tcPr>
            <w:tcW w:w="1943" w:type="dxa"/>
          </w:tcPr>
          <w:p w:rsidR="00BB76A1" w:rsidRPr="00AE3DFE" w:rsidRDefault="00BB76A1" w:rsidP="007D724A">
            <w:pPr>
              <w:jc w:val="center"/>
              <w:rPr>
                <w:sz w:val="28"/>
                <w:szCs w:val="28"/>
              </w:rPr>
            </w:pPr>
            <w:r w:rsidRPr="00AE3DFE">
              <w:rPr>
                <w:sz w:val="28"/>
                <w:szCs w:val="28"/>
              </w:rPr>
              <w:t>городской бюджет</w:t>
            </w:r>
          </w:p>
          <w:p w:rsidR="00BB76A1" w:rsidRPr="00AE3DFE" w:rsidRDefault="00BB76A1" w:rsidP="007D72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gridSpan w:val="2"/>
          </w:tcPr>
          <w:p w:rsidR="00BB76A1" w:rsidRPr="00AE3DFE" w:rsidRDefault="00BB76A1" w:rsidP="007D724A">
            <w:pPr>
              <w:jc w:val="center"/>
              <w:rPr>
                <w:sz w:val="28"/>
                <w:szCs w:val="28"/>
              </w:rPr>
            </w:pPr>
            <w:r w:rsidRPr="00AE3DFE">
              <w:rPr>
                <w:sz w:val="28"/>
                <w:szCs w:val="28"/>
              </w:rPr>
              <w:t>собственные средства предприятий</w:t>
            </w:r>
          </w:p>
        </w:tc>
      </w:tr>
      <w:tr w:rsidR="00E63FF0" w:rsidRPr="002F6A06" w:rsidTr="00A20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6" w:type="dxa"/>
            <w:gridSpan w:val="2"/>
          </w:tcPr>
          <w:p w:rsidR="00E63FF0" w:rsidRPr="002F6A06" w:rsidRDefault="00E63FF0" w:rsidP="007D724A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32" w:type="dxa"/>
          </w:tcPr>
          <w:p w:rsidR="00E63FF0" w:rsidRPr="002F6A06" w:rsidRDefault="00E63FF0" w:rsidP="007D724A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инвестиционных площадок для привлечения инвестиций</w:t>
            </w:r>
          </w:p>
        </w:tc>
        <w:tc>
          <w:tcPr>
            <w:tcW w:w="2014" w:type="dxa"/>
            <w:vAlign w:val="center"/>
          </w:tcPr>
          <w:p w:rsidR="005A3FB6" w:rsidRDefault="00E63FF0" w:rsidP="00E63FF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Мэрия </w:t>
            </w:r>
          </w:p>
          <w:p w:rsidR="00E63FF0" w:rsidRPr="002F6A06" w:rsidRDefault="00E63FF0" w:rsidP="00E63FF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Грозного</w:t>
            </w:r>
          </w:p>
        </w:tc>
        <w:tc>
          <w:tcPr>
            <w:tcW w:w="1344" w:type="dxa"/>
            <w:vAlign w:val="center"/>
          </w:tcPr>
          <w:p w:rsidR="00E63FF0" w:rsidRPr="002F6A06" w:rsidRDefault="00E63FF0" w:rsidP="00E63FF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2F6A06">
              <w:rPr>
                <w:sz w:val="28"/>
                <w:szCs w:val="28"/>
              </w:rPr>
              <w:t>г.</w:t>
            </w:r>
          </w:p>
        </w:tc>
        <w:tc>
          <w:tcPr>
            <w:tcW w:w="1943" w:type="dxa"/>
            <w:vAlign w:val="center"/>
          </w:tcPr>
          <w:p w:rsidR="00E63FF0" w:rsidRDefault="00E63FF0" w:rsidP="00E63FF0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E63FF0" w:rsidRDefault="00E63FF0" w:rsidP="00E63FF0">
            <w:pPr>
              <w:jc w:val="center"/>
            </w:pPr>
            <w:r>
              <w:t>-</w:t>
            </w:r>
          </w:p>
        </w:tc>
        <w:tc>
          <w:tcPr>
            <w:tcW w:w="1943" w:type="dxa"/>
            <w:vAlign w:val="center"/>
          </w:tcPr>
          <w:p w:rsidR="00E63FF0" w:rsidRDefault="00E63FF0" w:rsidP="00E63FF0">
            <w:pPr>
              <w:jc w:val="center"/>
            </w:pPr>
            <w:r>
              <w:t>-</w:t>
            </w:r>
          </w:p>
        </w:tc>
        <w:tc>
          <w:tcPr>
            <w:tcW w:w="1890" w:type="dxa"/>
            <w:gridSpan w:val="2"/>
            <w:vAlign w:val="center"/>
          </w:tcPr>
          <w:p w:rsidR="00E63FF0" w:rsidRDefault="00E63FF0" w:rsidP="00E63FF0">
            <w:pPr>
              <w:jc w:val="center"/>
            </w:pPr>
            <w:r>
              <w:t>-</w:t>
            </w:r>
          </w:p>
        </w:tc>
      </w:tr>
      <w:tr w:rsidR="00E63FF0" w:rsidRPr="002F6A06" w:rsidTr="00A20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6" w:type="dxa"/>
            <w:gridSpan w:val="2"/>
          </w:tcPr>
          <w:p w:rsidR="00E63FF0" w:rsidRDefault="00E63FF0" w:rsidP="007D724A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32" w:type="dxa"/>
          </w:tcPr>
          <w:p w:rsidR="005A3FB6" w:rsidRDefault="00E63FF0" w:rsidP="007D724A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по повышению инвестиционной привлекательности </w:t>
            </w:r>
          </w:p>
          <w:p w:rsidR="00E63FF0" w:rsidRDefault="00E63FF0" w:rsidP="007D724A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Грозного и улучшению инвестиционного климата</w:t>
            </w:r>
          </w:p>
        </w:tc>
        <w:tc>
          <w:tcPr>
            <w:tcW w:w="2014" w:type="dxa"/>
            <w:vAlign w:val="center"/>
          </w:tcPr>
          <w:p w:rsidR="005A3FB6" w:rsidRDefault="00E63FF0" w:rsidP="00E63FF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Мэрия </w:t>
            </w:r>
          </w:p>
          <w:p w:rsidR="00E63FF0" w:rsidRPr="002F6A06" w:rsidRDefault="00E63FF0" w:rsidP="00E63FF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Грозного</w:t>
            </w:r>
          </w:p>
        </w:tc>
        <w:tc>
          <w:tcPr>
            <w:tcW w:w="1344" w:type="dxa"/>
            <w:vAlign w:val="center"/>
          </w:tcPr>
          <w:p w:rsidR="00E63FF0" w:rsidRPr="002F6A06" w:rsidRDefault="00E63FF0" w:rsidP="00E63FF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2F6A06">
              <w:rPr>
                <w:sz w:val="28"/>
                <w:szCs w:val="28"/>
              </w:rPr>
              <w:t>г.</w:t>
            </w:r>
          </w:p>
        </w:tc>
        <w:tc>
          <w:tcPr>
            <w:tcW w:w="1943" w:type="dxa"/>
            <w:vAlign w:val="center"/>
          </w:tcPr>
          <w:p w:rsidR="00E63FF0" w:rsidRDefault="00E63FF0" w:rsidP="00E63FF0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E63FF0" w:rsidRDefault="00E63FF0" w:rsidP="00E63FF0">
            <w:pPr>
              <w:jc w:val="center"/>
            </w:pPr>
            <w:r>
              <w:t>-</w:t>
            </w:r>
          </w:p>
        </w:tc>
        <w:tc>
          <w:tcPr>
            <w:tcW w:w="1943" w:type="dxa"/>
            <w:vAlign w:val="center"/>
          </w:tcPr>
          <w:p w:rsidR="00E63FF0" w:rsidRDefault="00E63FF0" w:rsidP="00E63FF0">
            <w:pPr>
              <w:jc w:val="center"/>
            </w:pPr>
            <w:r>
              <w:t>-</w:t>
            </w:r>
          </w:p>
        </w:tc>
        <w:tc>
          <w:tcPr>
            <w:tcW w:w="1890" w:type="dxa"/>
            <w:gridSpan w:val="2"/>
            <w:vAlign w:val="center"/>
          </w:tcPr>
          <w:p w:rsidR="00E63FF0" w:rsidRDefault="00E63FF0" w:rsidP="00E63FF0">
            <w:pPr>
              <w:jc w:val="center"/>
            </w:pPr>
            <w:r>
              <w:t>-</w:t>
            </w:r>
          </w:p>
        </w:tc>
      </w:tr>
      <w:tr w:rsidR="00E63FF0" w:rsidRPr="002F6A06" w:rsidTr="00A20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6" w:type="dxa"/>
            <w:gridSpan w:val="2"/>
          </w:tcPr>
          <w:p w:rsidR="00E63FF0" w:rsidRDefault="00E63FF0" w:rsidP="007D724A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32" w:type="dxa"/>
          </w:tcPr>
          <w:p w:rsidR="00E63FF0" w:rsidRDefault="00E63FF0" w:rsidP="005A3FB6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инвестиционной карты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Грозного и ее размещение на официальном сайте Мэрии г. Грозного </w:t>
            </w:r>
          </w:p>
        </w:tc>
        <w:tc>
          <w:tcPr>
            <w:tcW w:w="2014" w:type="dxa"/>
            <w:vAlign w:val="center"/>
          </w:tcPr>
          <w:p w:rsidR="005A3FB6" w:rsidRDefault="00E63FF0" w:rsidP="00E63FF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Мэрия </w:t>
            </w:r>
          </w:p>
          <w:p w:rsidR="00E63FF0" w:rsidRPr="002F6A06" w:rsidRDefault="00E63FF0" w:rsidP="00E63FF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Грозного</w:t>
            </w:r>
          </w:p>
        </w:tc>
        <w:tc>
          <w:tcPr>
            <w:tcW w:w="1344" w:type="dxa"/>
            <w:vAlign w:val="center"/>
          </w:tcPr>
          <w:p w:rsidR="00E63FF0" w:rsidRPr="002F6A06" w:rsidRDefault="00E63FF0" w:rsidP="00E63FF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2F6A06">
              <w:rPr>
                <w:sz w:val="28"/>
                <w:szCs w:val="28"/>
              </w:rPr>
              <w:t>г.</w:t>
            </w:r>
          </w:p>
        </w:tc>
        <w:tc>
          <w:tcPr>
            <w:tcW w:w="1943" w:type="dxa"/>
            <w:vAlign w:val="center"/>
          </w:tcPr>
          <w:p w:rsidR="00E63FF0" w:rsidRDefault="00E63FF0" w:rsidP="00E63FF0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E63FF0" w:rsidRDefault="00E63FF0" w:rsidP="00E63FF0">
            <w:pPr>
              <w:jc w:val="center"/>
            </w:pPr>
            <w:r>
              <w:t>-</w:t>
            </w:r>
          </w:p>
        </w:tc>
        <w:tc>
          <w:tcPr>
            <w:tcW w:w="1943" w:type="dxa"/>
            <w:vAlign w:val="center"/>
          </w:tcPr>
          <w:p w:rsidR="00E63FF0" w:rsidRDefault="00E63FF0" w:rsidP="00E63FF0">
            <w:pPr>
              <w:jc w:val="center"/>
            </w:pPr>
            <w:r>
              <w:t>-</w:t>
            </w:r>
          </w:p>
        </w:tc>
        <w:tc>
          <w:tcPr>
            <w:tcW w:w="1890" w:type="dxa"/>
            <w:gridSpan w:val="2"/>
            <w:vAlign w:val="center"/>
          </w:tcPr>
          <w:p w:rsidR="00E63FF0" w:rsidRDefault="00E63FF0" w:rsidP="00E63FF0">
            <w:pPr>
              <w:jc w:val="center"/>
            </w:pPr>
            <w:r>
              <w:t>-</w:t>
            </w:r>
          </w:p>
        </w:tc>
      </w:tr>
      <w:tr w:rsidR="00E63FF0" w:rsidRPr="00AE3DFE" w:rsidTr="00914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91"/>
        </w:trPr>
        <w:tc>
          <w:tcPr>
            <w:tcW w:w="926" w:type="dxa"/>
            <w:gridSpan w:val="2"/>
          </w:tcPr>
          <w:p w:rsidR="00E63FF0" w:rsidRPr="00AE3DFE" w:rsidRDefault="00E63FF0" w:rsidP="007D724A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0" w:type="dxa"/>
            <w:gridSpan w:val="3"/>
          </w:tcPr>
          <w:p w:rsidR="00E63FF0" w:rsidRPr="00AE3DFE" w:rsidRDefault="00E63FF0" w:rsidP="007D724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  <w:r w:rsidRPr="00AE3DF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943" w:type="dxa"/>
            <w:vAlign w:val="center"/>
          </w:tcPr>
          <w:p w:rsidR="00E63FF0" w:rsidRDefault="00E63FF0" w:rsidP="007D724A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E63FF0" w:rsidRDefault="00E63FF0" w:rsidP="007D724A">
            <w:pPr>
              <w:jc w:val="center"/>
            </w:pPr>
            <w:r>
              <w:t>-</w:t>
            </w:r>
          </w:p>
        </w:tc>
        <w:tc>
          <w:tcPr>
            <w:tcW w:w="1943" w:type="dxa"/>
            <w:vAlign w:val="center"/>
          </w:tcPr>
          <w:p w:rsidR="00E63FF0" w:rsidRDefault="00E63FF0" w:rsidP="007D724A">
            <w:pPr>
              <w:jc w:val="center"/>
            </w:pPr>
            <w:r>
              <w:t>-</w:t>
            </w:r>
          </w:p>
        </w:tc>
        <w:tc>
          <w:tcPr>
            <w:tcW w:w="1890" w:type="dxa"/>
            <w:gridSpan w:val="2"/>
            <w:vAlign w:val="center"/>
          </w:tcPr>
          <w:p w:rsidR="00E63FF0" w:rsidRDefault="00E63FF0" w:rsidP="007D724A">
            <w:pPr>
              <w:jc w:val="center"/>
            </w:pPr>
            <w:r>
              <w:t>-</w:t>
            </w:r>
          </w:p>
        </w:tc>
      </w:tr>
    </w:tbl>
    <w:p w:rsidR="00B2264C" w:rsidRDefault="00B2264C" w:rsidP="00F72322">
      <w:pPr>
        <w:ind w:firstLine="708"/>
        <w:jc w:val="both"/>
        <w:rPr>
          <w:sz w:val="28"/>
          <w:szCs w:val="28"/>
        </w:rPr>
      </w:pPr>
    </w:p>
    <w:p w:rsidR="0044185B" w:rsidRDefault="0044185B" w:rsidP="00F72322">
      <w:pPr>
        <w:ind w:firstLine="708"/>
        <w:jc w:val="both"/>
        <w:rPr>
          <w:sz w:val="28"/>
          <w:szCs w:val="28"/>
        </w:rPr>
      </w:pPr>
    </w:p>
    <w:p w:rsidR="00914B90" w:rsidRDefault="00914B90" w:rsidP="00F723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указанных мероприятий по инвестиционной деятельности финансирование не требуется. </w:t>
      </w:r>
    </w:p>
    <w:p w:rsidR="00914B90" w:rsidRDefault="00914B90" w:rsidP="00F72322">
      <w:pPr>
        <w:ind w:firstLine="708"/>
        <w:jc w:val="both"/>
        <w:rPr>
          <w:sz w:val="28"/>
          <w:szCs w:val="28"/>
        </w:rPr>
      </w:pPr>
    </w:p>
    <w:p w:rsidR="00914B90" w:rsidRDefault="00914B90" w:rsidP="00F72322">
      <w:pPr>
        <w:ind w:firstLine="708"/>
        <w:jc w:val="both"/>
        <w:rPr>
          <w:sz w:val="28"/>
          <w:szCs w:val="28"/>
        </w:rPr>
      </w:pPr>
    </w:p>
    <w:p w:rsidR="004B31D6" w:rsidRDefault="004B31D6" w:rsidP="00F72322">
      <w:pPr>
        <w:ind w:firstLine="708"/>
        <w:jc w:val="both"/>
        <w:rPr>
          <w:sz w:val="28"/>
          <w:szCs w:val="28"/>
        </w:rPr>
      </w:pPr>
    </w:p>
    <w:p w:rsidR="004B31D6" w:rsidRDefault="004B31D6" w:rsidP="00F72322">
      <w:pPr>
        <w:ind w:firstLine="708"/>
        <w:jc w:val="both"/>
        <w:rPr>
          <w:sz w:val="28"/>
          <w:szCs w:val="28"/>
        </w:rPr>
      </w:pPr>
    </w:p>
    <w:p w:rsidR="004B31D6" w:rsidRDefault="004B31D6" w:rsidP="00F72322">
      <w:pPr>
        <w:ind w:firstLine="708"/>
        <w:jc w:val="both"/>
        <w:rPr>
          <w:sz w:val="28"/>
          <w:szCs w:val="28"/>
        </w:rPr>
      </w:pPr>
    </w:p>
    <w:p w:rsidR="004B31D6" w:rsidRDefault="004B31D6" w:rsidP="00F72322">
      <w:pPr>
        <w:ind w:firstLine="708"/>
        <w:jc w:val="both"/>
        <w:rPr>
          <w:sz w:val="28"/>
          <w:szCs w:val="28"/>
        </w:rPr>
      </w:pPr>
    </w:p>
    <w:p w:rsidR="004B31D6" w:rsidRDefault="004B31D6" w:rsidP="00F72322">
      <w:pPr>
        <w:ind w:firstLine="708"/>
        <w:jc w:val="both"/>
        <w:rPr>
          <w:sz w:val="28"/>
          <w:szCs w:val="28"/>
        </w:rPr>
      </w:pPr>
    </w:p>
    <w:p w:rsidR="00F72322" w:rsidRPr="003D5AF3" w:rsidRDefault="00F72322" w:rsidP="00F72322">
      <w:pPr>
        <w:ind w:firstLine="708"/>
        <w:jc w:val="both"/>
        <w:rPr>
          <w:sz w:val="28"/>
          <w:szCs w:val="28"/>
        </w:rPr>
      </w:pPr>
      <w:r w:rsidRPr="003D5AF3">
        <w:rPr>
          <w:sz w:val="28"/>
          <w:szCs w:val="28"/>
        </w:rPr>
        <w:lastRenderedPageBreak/>
        <w:t>В нижеследующей таблице приведены итоговые показатели объемов финансирования мероприятий в разрезе сфер реализации.</w:t>
      </w:r>
    </w:p>
    <w:p w:rsidR="00F72322" w:rsidRDefault="00F72322" w:rsidP="00F72322">
      <w:pPr>
        <w:ind w:firstLine="708"/>
        <w:jc w:val="both"/>
        <w:rPr>
          <w:sz w:val="28"/>
          <w:szCs w:val="28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3481"/>
        <w:gridCol w:w="3583"/>
        <w:gridCol w:w="1302"/>
        <w:gridCol w:w="1750"/>
        <w:gridCol w:w="1427"/>
        <w:gridCol w:w="1498"/>
        <w:gridCol w:w="1652"/>
      </w:tblGrid>
      <w:tr w:rsidR="00F72322" w:rsidRPr="002F6A06" w:rsidTr="0093713E">
        <w:tc>
          <w:tcPr>
            <w:tcW w:w="15352" w:type="dxa"/>
            <w:gridSpan w:val="8"/>
            <w:shd w:val="clear" w:color="auto" w:fill="999999"/>
          </w:tcPr>
          <w:p w:rsidR="00F72322" w:rsidRPr="002F6A06" w:rsidRDefault="00F72322" w:rsidP="00C031F7">
            <w:pPr>
              <w:jc w:val="center"/>
              <w:rPr>
                <w:sz w:val="28"/>
                <w:szCs w:val="28"/>
              </w:rPr>
            </w:pPr>
            <w:r w:rsidRPr="002F6A06">
              <w:rPr>
                <w:b/>
                <w:i/>
                <w:sz w:val="28"/>
                <w:szCs w:val="28"/>
              </w:rPr>
              <w:t xml:space="preserve">   План социально-экономического развития г</w:t>
            </w:r>
            <w:proofErr w:type="gramStart"/>
            <w:r w:rsidRPr="002F6A06">
              <w:rPr>
                <w:b/>
                <w:i/>
                <w:sz w:val="28"/>
                <w:szCs w:val="28"/>
              </w:rPr>
              <w:t>.Г</w:t>
            </w:r>
            <w:proofErr w:type="gramEnd"/>
            <w:r w:rsidRPr="002F6A06">
              <w:rPr>
                <w:b/>
                <w:i/>
                <w:sz w:val="28"/>
                <w:szCs w:val="28"/>
              </w:rPr>
              <w:t>розного на 201</w:t>
            </w:r>
            <w:r w:rsidR="00C031F7">
              <w:rPr>
                <w:b/>
                <w:i/>
                <w:sz w:val="28"/>
                <w:szCs w:val="28"/>
              </w:rPr>
              <w:t>5</w:t>
            </w:r>
            <w:r w:rsidRPr="002F6A06">
              <w:rPr>
                <w:b/>
                <w:i/>
                <w:sz w:val="28"/>
                <w:szCs w:val="28"/>
              </w:rPr>
              <w:t xml:space="preserve"> год.</w:t>
            </w:r>
          </w:p>
        </w:tc>
      </w:tr>
      <w:tr w:rsidR="002F6A06" w:rsidRPr="004320DF" w:rsidTr="0093713E">
        <w:tc>
          <w:tcPr>
            <w:tcW w:w="659" w:type="dxa"/>
            <w:vMerge w:val="restart"/>
          </w:tcPr>
          <w:p w:rsidR="00F72322" w:rsidRPr="004320DF" w:rsidRDefault="00F72322" w:rsidP="00A64111">
            <w:pPr>
              <w:jc w:val="center"/>
              <w:rPr>
                <w:b/>
              </w:rPr>
            </w:pPr>
            <w:r w:rsidRPr="004320DF">
              <w:rPr>
                <w:b/>
              </w:rPr>
              <w:t>№</w:t>
            </w:r>
          </w:p>
          <w:p w:rsidR="00F72322" w:rsidRPr="004320DF" w:rsidRDefault="00F72322" w:rsidP="00A64111">
            <w:pPr>
              <w:jc w:val="center"/>
              <w:rPr>
                <w:b/>
              </w:rPr>
            </w:pPr>
            <w:proofErr w:type="spellStart"/>
            <w:proofErr w:type="gramStart"/>
            <w:r w:rsidRPr="004320DF">
              <w:rPr>
                <w:b/>
              </w:rPr>
              <w:t>п</w:t>
            </w:r>
            <w:proofErr w:type="spellEnd"/>
            <w:proofErr w:type="gramEnd"/>
            <w:r w:rsidRPr="004320DF">
              <w:rPr>
                <w:b/>
              </w:rPr>
              <w:t>/</w:t>
            </w:r>
            <w:proofErr w:type="spellStart"/>
            <w:r w:rsidRPr="004320DF">
              <w:rPr>
                <w:b/>
              </w:rPr>
              <w:t>п</w:t>
            </w:r>
            <w:proofErr w:type="spellEnd"/>
          </w:p>
        </w:tc>
        <w:tc>
          <w:tcPr>
            <w:tcW w:w="3481" w:type="dxa"/>
            <w:vMerge w:val="restart"/>
          </w:tcPr>
          <w:p w:rsidR="00F72322" w:rsidRPr="004320DF" w:rsidRDefault="00F72322" w:rsidP="00F72322">
            <w:pPr>
              <w:jc w:val="center"/>
              <w:rPr>
                <w:b/>
              </w:rPr>
            </w:pPr>
            <w:r w:rsidRPr="004320DF">
              <w:rPr>
                <w:b/>
              </w:rPr>
              <w:t>Сфер</w:t>
            </w:r>
            <w:proofErr w:type="gramStart"/>
            <w:r w:rsidRPr="004320DF">
              <w:rPr>
                <w:b/>
              </w:rPr>
              <w:t>а(</w:t>
            </w:r>
            <w:proofErr w:type="gramEnd"/>
            <w:r w:rsidRPr="004320DF">
              <w:rPr>
                <w:b/>
              </w:rPr>
              <w:t>отрасль)</w:t>
            </w:r>
          </w:p>
        </w:tc>
        <w:tc>
          <w:tcPr>
            <w:tcW w:w="3583" w:type="dxa"/>
            <w:vMerge w:val="restart"/>
          </w:tcPr>
          <w:p w:rsidR="00F72322" w:rsidRPr="004320DF" w:rsidRDefault="00F72322" w:rsidP="00A64111">
            <w:pPr>
              <w:jc w:val="center"/>
              <w:rPr>
                <w:b/>
              </w:rPr>
            </w:pPr>
            <w:r w:rsidRPr="004320DF">
              <w:rPr>
                <w:b/>
              </w:rPr>
              <w:t>Исполнитель</w:t>
            </w:r>
          </w:p>
        </w:tc>
        <w:tc>
          <w:tcPr>
            <w:tcW w:w="1302" w:type="dxa"/>
            <w:vMerge w:val="restart"/>
          </w:tcPr>
          <w:p w:rsidR="00F72322" w:rsidRPr="004320DF" w:rsidRDefault="00F72322" w:rsidP="00A64111">
            <w:pPr>
              <w:jc w:val="center"/>
              <w:rPr>
                <w:b/>
              </w:rPr>
            </w:pPr>
            <w:r w:rsidRPr="004320DF">
              <w:rPr>
                <w:b/>
              </w:rPr>
              <w:t xml:space="preserve">Сроки </w:t>
            </w:r>
            <w:proofErr w:type="spellStart"/>
            <w:proofErr w:type="gramStart"/>
            <w:r w:rsidRPr="004320DF">
              <w:rPr>
                <w:b/>
              </w:rPr>
              <w:t>выпол-нения</w:t>
            </w:r>
            <w:proofErr w:type="spellEnd"/>
            <w:proofErr w:type="gramEnd"/>
          </w:p>
        </w:tc>
        <w:tc>
          <w:tcPr>
            <w:tcW w:w="6327" w:type="dxa"/>
            <w:gridSpan w:val="4"/>
          </w:tcPr>
          <w:p w:rsidR="00F72322" w:rsidRPr="004320DF" w:rsidRDefault="00F72322" w:rsidP="00A64111">
            <w:pPr>
              <w:jc w:val="center"/>
              <w:rPr>
                <w:b/>
              </w:rPr>
            </w:pPr>
            <w:r w:rsidRPr="004320DF">
              <w:rPr>
                <w:b/>
              </w:rPr>
              <w:t>Источник финансирования (млн. руб.)</w:t>
            </w:r>
          </w:p>
        </w:tc>
      </w:tr>
      <w:tr w:rsidR="0093713E" w:rsidRPr="004320DF" w:rsidTr="0093713E">
        <w:tc>
          <w:tcPr>
            <w:tcW w:w="659" w:type="dxa"/>
            <w:vMerge/>
          </w:tcPr>
          <w:p w:rsidR="00F72322" w:rsidRPr="004320DF" w:rsidRDefault="00F72322" w:rsidP="00A64111">
            <w:pPr>
              <w:jc w:val="center"/>
              <w:rPr>
                <w:b/>
              </w:rPr>
            </w:pPr>
          </w:p>
        </w:tc>
        <w:tc>
          <w:tcPr>
            <w:tcW w:w="3481" w:type="dxa"/>
            <w:vMerge/>
          </w:tcPr>
          <w:p w:rsidR="00F72322" w:rsidRPr="004320DF" w:rsidRDefault="00F72322" w:rsidP="00A64111">
            <w:pPr>
              <w:jc w:val="center"/>
              <w:rPr>
                <w:b/>
              </w:rPr>
            </w:pPr>
          </w:p>
        </w:tc>
        <w:tc>
          <w:tcPr>
            <w:tcW w:w="3583" w:type="dxa"/>
            <w:vMerge/>
          </w:tcPr>
          <w:p w:rsidR="00F72322" w:rsidRPr="004320DF" w:rsidRDefault="00F72322" w:rsidP="00A64111">
            <w:pPr>
              <w:jc w:val="center"/>
              <w:rPr>
                <w:b/>
              </w:rPr>
            </w:pPr>
          </w:p>
        </w:tc>
        <w:tc>
          <w:tcPr>
            <w:tcW w:w="1302" w:type="dxa"/>
            <w:vMerge/>
          </w:tcPr>
          <w:p w:rsidR="00F72322" w:rsidRPr="004320DF" w:rsidRDefault="00F72322" w:rsidP="00A64111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:rsidR="00F72322" w:rsidRPr="004320DF" w:rsidRDefault="00F72322" w:rsidP="00A64111">
            <w:pPr>
              <w:jc w:val="center"/>
              <w:rPr>
                <w:b/>
              </w:rPr>
            </w:pPr>
            <w:r w:rsidRPr="004320DF">
              <w:rPr>
                <w:b/>
              </w:rPr>
              <w:t>федеральный бюджет</w:t>
            </w:r>
          </w:p>
          <w:p w:rsidR="00F72322" w:rsidRPr="004320DF" w:rsidRDefault="00F72322" w:rsidP="00A64111">
            <w:pPr>
              <w:jc w:val="center"/>
              <w:rPr>
                <w:b/>
              </w:rPr>
            </w:pPr>
          </w:p>
        </w:tc>
        <w:tc>
          <w:tcPr>
            <w:tcW w:w="1427" w:type="dxa"/>
          </w:tcPr>
          <w:p w:rsidR="00F72322" w:rsidRPr="004320DF" w:rsidRDefault="00F72322" w:rsidP="00A64111">
            <w:pPr>
              <w:jc w:val="center"/>
              <w:rPr>
                <w:b/>
              </w:rPr>
            </w:pPr>
            <w:proofErr w:type="spellStart"/>
            <w:proofErr w:type="gramStart"/>
            <w:r w:rsidRPr="004320DF">
              <w:rPr>
                <w:b/>
              </w:rPr>
              <w:t>республи-канский</w:t>
            </w:r>
            <w:proofErr w:type="spellEnd"/>
            <w:proofErr w:type="gramEnd"/>
            <w:r w:rsidRPr="004320DF">
              <w:rPr>
                <w:b/>
              </w:rPr>
              <w:t xml:space="preserve"> </w:t>
            </w:r>
          </w:p>
          <w:p w:rsidR="00F72322" w:rsidRPr="004320DF" w:rsidRDefault="00F72322" w:rsidP="00A64111">
            <w:pPr>
              <w:jc w:val="center"/>
              <w:rPr>
                <w:b/>
              </w:rPr>
            </w:pPr>
            <w:r w:rsidRPr="004320DF">
              <w:rPr>
                <w:b/>
              </w:rPr>
              <w:t>бюджет</w:t>
            </w:r>
          </w:p>
        </w:tc>
        <w:tc>
          <w:tcPr>
            <w:tcW w:w="1498" w:type="dxa"/>
          </w:tcPr>
          <w:p w:rsidR="00F72322" w:rsidRPr="004320DF" w:rsidRDefault="00F72322" w:rsidP="00A64111">
            <w:pPr>
              <w:jc w:val="center"/>
              <w:rPr>
                <w:b/>
              </w:rPr>
            </w:pPr>
            <w:r w:rsidRPr="004320DF">
              <w:rPr>
                <w:b/>
              </w:rPr>
              <w:t>городской бюджет</w:t>
            </w:r>
          </w:p>
          <w:p w:rsidR="00F72322" w:rsidRPr="004320DF" w:rsidRDefault="00F72322" w:rsidP="00A64111">
            <w:pPr>
              <w:jc w:val="center"/>
              <w:rPr>
                <w:b/>
              </w:rPr>
            </w:pPr>
          </w:p>
        </w:tc>
        <w:tc>
          <w:tcPr>
            <w:tcW w:w="1652" w:type="dxa"/>
          </w:tcPr>
          <w:p w:rsidR="00F72322" w:rsidRPr="004320DF" w:rsidRDefault="00F72322" w:rsidP="00A64111">
            <w:pPr>
              <w:jc w:val="center"/>
              <w:rPr>
                <w:b/>
              </w:rPr>
            </w:pPr>
            <w:r w:rsidRPr="004320DF">
              <w:rPr>
                <w:b/>
              </w:rPr>
              <w:t>собственные средства предприятий</w:t>
            </w:r>
          </w:p>
        </w:tc>
      </w:tr>
      <w:tr w:rsidR="0052755C" w:rsidRPr="004320DF" w:rsidTr="0052755C">
        <w:tc>
          <w:tcPr>
            <w:tcW w:w="659" w:type="dxa"/>
          </w:tcPr>
          <w:p w:rsidR="0052755C" w:rsidRPr="004320DF" w:rsidRDefault="0052755C" w:rsidP="00A64111">
            <w:pPr>
              <w:jc w:val="center"/>
            </w:pPr>
            <w:r w:rsidRPr="004320DF">
              <w:t>1</w:t>
            </w:r>
          </w:p>
        </w:tc>
        <w:tc>
          <w:tcPr>
            <w:tcW w:w="3481" w:type="dxa"/>
            <w:vAlign w:val="center"/>
          </w:tcPr>
          <w:p w:rsidR="0052755C" w:rsidRPr="004320DF" w:rsidRDefault="0052755C" w:rsidP="0072272A">
            <w:pPr>
              <w:jc w:val="center"/>
            </w:pPr>
            <w:r w:rsidRPr="004320DF">
              <w:t>Жилищно-коммунальное хозяйство</w:t>
            </w:r>
          </w:p>
        </w:tc>
        <w:tc>
          <w:tcPr>
            <w:tcW w:w="3583" w:type="dxa"/>
            <w:vAlign w:val="center"/>
          </w:tcPr>
          <w:p w:rsidR="0052755C" w:rsidRPr="004320DF" w:rsidRDefault="0052755C" w:rsidP="0093713E">
            <w:pPr>
              <w:jc w:val="center"/>
            </w:pPr>
            <w:r w:rsidRPr="004320DF">
              <w:t>Комитет городского хозяйства Мэрии  г</w:t>
            </w:r>
            <w:proofErr w:type="gramStart"/>
            <w:r w:rsidRPr="004320DF">
              <w:t>.Г</w:t>
            </w:r>
            <w:proofErr w:type="gramEnd"/>
            <w:r w:rsidRPr="004320DF">
              <w:t>розного</w:t>
            </w:r>
          </w:p>
        </w:tc>
        <w:tc>
          <w:tcPr>
            <w:tcW w:w="1302" w:type="dxa"/>
            <w:vAlign w:val="center"/>
          </w:tcPr>
          <w:p w:rsidR="0052755C" w:rsidRPr="004320DF" w:rsidRDefault="0052755C" w:rsidP="0072272A">
            <w:pPr>
              <w:jc w:val="center"/>
            </w:pPr>
            <w:r w:rsidRPr="004320DF">
              <w:t>2015 г.</w:t>
            </w:r>
          </w:p>
        </w:tc>
        <w:tc>
          <w:tcPr>
            <w:tcW w:w="1750" w:type="dxa"/>
            <w:vAlign w:val="center"/>
          </w:tcPr>
          <w:p w:rsidR="0052755C" w:rsidRPr="004320DF" w:rsidRDefault="0052755C" w:rsidP="0072272A">
            <w:pPr>
              <w:tabs>
                <w:tab w:val="left" w:pos="1440"/>
              </w:tabs>
              <w:jc w:val="center"/>
              <w:rPr>
                <w:b/>
              </w:rPr>
            </w:pPr>
            <w:r w:rsidRPr="004320DF">
              <w:rPr>
                <w:b/>
              </w:rPr>
              <w:t>-</w:t>
            </w:r>
          </w:p>
        </w:tc>
        <w:tc>
          <w:tcPr>
            <w:tcW w:w="1427" w:type="dxa"/>
            <w:vAlign w:val="center"/>
          </w:tcPr>
          <w:p w:rsidR="0052755C" w:rsidRPr="004320DF" w:rsidRDefault="0052755C" w:rsidP="0072272A">
            <w:pPr>
              <w:tabs>
                <w:tab w:val="left" w:pos="1440"/>
              </w:tabs>
              <w:jc w:val="center"/>
              <w:rPr>
                <w:b/>
              </w:rPr>
            </w:pPr>
            <w:r w:rsidRPr="004320DF">
              <w:rPr>
                <w:b/>
              </w:rPr>
              <w:t>-</w:t>
            </w:r>
          </w:p>
        </w:tc>
        <w:tc>
          <w:tcPr>
            <w:tcW w:w="1498" w:type="dxa"/>
            <w:vAlign w:val="center"/>
          </w:tcPr>
          <w:p w:rsidR="0052755C" w:rsidRPr="004320DF" w:rsidRDefault="0052755C" w:rsidP="0052755C">
            <w:pPr>
              <w:tabs>
                <w:tab w:val="left" w:pos="1440"/>
              </w:tabs>
              <w:jc w:val="center"/>
              <w:rPr>
                <w:b/>
              </w:rPr>
            </w:pPr>
            <w:r w:rsidRPr="004320DF">
              <w:rPr>
                <w:b/>
              </w:rPr>
              <w:t>412,7</w:t>
            </w:r>
          </w:p>
        </w:tc>
        <w:tc>
          <w:tcPr>
            <w:tcW w:w="1652" w:type="dxa"/>
            <w:vAlign w:val="center"/>
          </w:tcPr>
          <w:p w:rsidR="0052755C" w:rsidRPr="004320DF" w:rsidRDefault="0052755C" w:rsidP="0052755C">
            <w:pPr>
              <w:tabs>
                <w:tab w:val="left" w:pos="1440"/>
              </w:tabs>
              <w:jc w:val="center"/>
              <w:rPr>
                <w:b/>
                <w:lang w:val="en-US"/>
              </w:rPr>
            </w:pPr>
            <w:r w:rsidRPr="004320DF">
              <w:rPr>
                <w:b/>
              </w:rPr>
              <w:t>265,0</w:t>
            </w:r>
          </w:p>
        </w:tc>
      </w:tr>
      <w:tr w:rsidR="0093713E" w:rsidRPr="004320DF" w:rsidTr="0093713E">
        <w:tc>
          <w:tcPr>
            <w:tcW w:w="659" w:type="dxa"/>
          </w:tcPr>
          <w:p w:rsidR="00CF41EE" w:rsidRPr="004320DF" w:rsidRDefault="00CF41EE" w:rsidP="00A64111">
            <w:pPr>
              <w:jc w:val="center"/>
            </w:pPr>
            <w:r w:rsidRPr="004320DF">
              <w:t>3</w:t>
            </w:r>
          </w:p>
        </w:tc>
        <w:tc>
          <w:tcPr>
            <w:tcW w:w="3481" w:type="dxa"/>
            <w:vAlign w:val="center"/>
          </w:tcPr>
          <w:p w:rsidR="00CF41EE" w:rsidRPr="004320DF" w:rsidRDefault="00CF41EE" w:rsidP="0072272A">
            <w:pPr>
              <w:jc w:val="center"/>
            </w:pPr>
            <w:r w:rsidRPr="004320DF">
              <w:t>Физическая культура и спорт</w:t>
            </w:r>
          </w:p>
        </w:tc>
        <w:tc>
          <w:tcPr>
            <w:tcW w:w="3583" w:type="dxa"/>
            <w:vAlign w:val="center"/>
          </w:tcPr>
          <w:p w:rsidR="00CF41EE" w:rsidRPr="004320DF" w:rsidRDefault="00CF41EE" w:rsidP="0072272A">
            <w:pPr>
              <w:jc w:val="center"/>
            </w:pPr>
            <w:r w:rsidRPr="004320DF">
              <w:t>Комитет по физической культуре, спорту и туризму Мэрии г</w:t>
            </w:r>
            <w:proofErr w:type="gramStart"/>
            <w:r w:rsidRPr="004320DF">
              <w:t>.Г</w:t>
            </w:r>
            <w:proofErr w:type="gramEnd"/>
            <w:r w:rsidRPr="004320DF">
              <w:t>розного</w:t>
            </w:r>
          </w:p>
        </w:tc>
        <w:tc>
          <w:tcPr>
            <w:tcW w:w="1302" w:type="dxa"/>
            <w:vAlign w:val="center"/>
          </w:tcPr>
          <w:p w:rsidR="00CF41EE" w:rsidRPr="004320DF" w:rsidRDefault="00CF41EE" w:rsidP="0072272A">
            <w:pPr>
              <w:jc w:val="center"/>
            </w:pPr>
            <w:r w:rsidRPr="004320DF">
              <w:t>2015 г.</w:t>
            </w:r>
          </w:p>
        </w:tc>
        <w:tc>
          <w:tcPr>
            <w:tcW w:w="1750" w:type="dxa"/>
            <w:vAlign w:val="center"/>
          </w:tcPr>
          <w:p w:rsidR="00CF41EE" w:rsidRPr="004320DF" w:rsidRDefault="00CF41EE" w:rsidP="0072272A">
            <w:pPr>
              <w:jc w:val="center"/>
            </w:pPr>
            <w:r w:rsidRPr="004320DF">
              <w:t>-</w:t>
            </w:r>
          </w:p>
        </w:tc>
        <w:tc>
          <w:tcPr>
            <w:tcW w:w="1427" w:type="dxa"/>
            <w:vAlign w:val="center"/>
          </w:tcPr>
          <w:p w:rsidR="00CF41EE" w:rsidRPr="004320DF" w:rsidRDefault="00CF41EE" w:rsidP="0072272A">
            <w:pPr>
              <w:jc w:val="center"/>
            </w:pPr>
            <w:r w:rsidRPr="004320DF">
              <w:t>-</w:t>
            </w:r>
          </w:p>
        </w:tc>
        <w:tc>
          <w:tcPr>
            <w:tcW w:w="1498" w:type="dxa"/>
            <w:vAlign w:val="center"/>
          </w:tcPr>
          <w:p w:rsidR="00CF41EE" w:rsidRPr="004320DF" w:rsidRDefault="00CF41EE" w:rsidP="0072272A">
            <w:pPr>
              <w:jc w:val="center"/>
              <w:rPr>
                <w:b/>
              </w:rPr>
            </w:pPr>
            <w:r w:rsidRPr="004320DF">
              <w:rPr>
                <w:b/>
              </w:rPr>
              <w:t>14,542</w:t>
            </w:r>
          </w:p>
        </w:tc>
        <w:tc>
          <w:tcPr>
            <w:tcW w:w="1652" w:type="dxa"/>
            <w:vAlign w:val="center"/>
          </w:tcPr>
          <w:p w:rsidR="00CF41EE" w:rsidRPr="004320DF" w:rsidRDefault="00CF41EE" w:rsidP="0072272A">
            <w:pPr>
              <w:jc w:val="center"/>
              <w:rPr>
                <w:b/>
              </w:rPr>
            </w:pPr>
            <w:r w:rsidRPr="004320DF">
              <w:rPr>
                <w:b/>
              </w:rPr>
              <w:t>-</w:t>
            </w:r>
          </w:p>
        </w:tc>
      </w:tr>
      <w:tr w:rsidR="0052755C" w:rsidRPr="004320DF" w:rsidTr="0052755C">
        <w:tc>
          <w:tcPr>
            <w:tcW w:w="659" w:type="dxa"/>
          </w:tcPr>
          <w:p w:rsidR="0052755C" w:rsidRPr="004320DF" w:rsidRDefault="0052755C" w:rsidP="00A64111">
            <w:pPr>
              <w:jc w:val="center"/>
            </w:pPr>
            <w:r w:rsidRPr="004320DF">
              <w:t>4</w:t>
            </w:r>
          </w:p>
        </w:tc>
        <w:tc>
          <w:tcPr>
            <w:tcW w:w="3481" w:type="dxa"/>
            <w:vAlign w:val="center"/>
          </w:tcPr>
          <w:p w:rsidR="0052755C" w:rsidRPr="004320DF" w:rsidRDefault="0052755C" w:rsidP="0072272A">
            <w:pPr>
              <w:jc w:val="center"/>
            </w:pPr>
            <w:r w:rsidRPr="004320DF">
              <w:t>Культура</w:t>
            </w:r>
          </w:p>
        </w:tc>
        <w:tc>
          <w:tcPr>
            <w:tcW w:w="3583" w:type="dxa"/>
            <w:vAlign w:val="center"/>
          </w:tcPr>
          <w:p w:rsidR="0052755C" w:rsidRPr="004320DF" w:rsidRDefault="0052755C" w:rsidP="0072272A">
            <w:pPr>
              <w:jc w:val="center"/>
            </w:pPr>
            <w:r w:rsidRPr="004320DF">
              <w:t>Департамент культуры Мэрии г</w:t>
            </w:r>
            <w:proofErr w:type="gramStart"/>
            <w:r w:rsidRPr="004320DF">
              <w:t>.Г</w:t>
            </w:r>
            <w:proofErr w:type="gramEnd"/>
            <w:r w:rsidRPr="004320DF">
              <w:t>розного</w:t>
            </w:r>
          </w:p>
        </w:tc>
        <w:tc>
          <w:tcPr>
            <w:tcW w:w="1302" w:type="dxa"/>
            <w:vAlign w:val="center"/>
          </w:tcPr>
          <w:p w:rsidR="0052755C" w:rsidRPr="004320DF" w:rsidRDefault="0052755C" w:rsidP="0072272A">
            <w:pPr>
              <w:jc w:val="center"/>
            </w:pPr>
            <w:r w:rsidRPr="004320DF">
              <w:t>2015 г.</w:t>
            </w:r>
          </w:p>
        </w:tc>
        <w:tc>
          <w:tcPr>
            <w:tcW w:w="1750" w:type="dxa"/>
            <w:vAlign w:val="center"/>
          </w:tcPr>
          <w:p w:rsidR="0052755C" w:rsidRPr="004320DF" w:rsidRDefault="0052755C" w:rsidP="0072272A">
            <w:pPr>
              <w:tabs>
                <w:tab w:val="left" w:pos="1440"/>
              </w:tabs>
              <w:jc w:val="center"/>
            </w:pPr>
            <w:r w:rsidRPr="004320DF">
              <w:t>-</w:t>
            </w:r>
          </w:p>
        </w:tc>
        <w:tc>
          <w:tcPr>
            <w:tcW w:w="1427" w:type="dxa"/>
            <w:vAlign w:val="center"/>
          </w:tcPr>
          <w:p w:rsidR="0052755C" w:rsidRPr="004320DF" w:rsidRDefault="0052755C" w:rsidP="0072272A">
            <w:pPr>
              <w:tabs>
                <w:tab w:val="left" w:pos="1440"/>
              </w:tabs>
              <w:jc w:val="center"/>
            </w:pPr>
            <w:r w:rsidRPr="004320DF">
              <w:t>-</w:t>
            </w:r>
          </w:p>
        </w:tc>
        <w:tc>
          <w:tcPr>
            <w:tcW w:w="1498" w:type="dxa"/>
            <w:vAlign w:val="center"/>
          </w:tcPr>
          <w:p w:rsidR="0052755C" w:rsidRPr="004320DF" w:rsidRDefault="0052755C" w:rsidP="0052755C">
            <w:pPr>
              <w:tabs>
                <w:tab w:val="left" w:pos="1440"/>
              </w:tabs>
              <w:jc w:val="center"/>
              <w:rPr>
                <w:b/>
              </w:rPr>
            </w:pPr>
            <w:r w:rsidRPr="004320DF">
              <w:rPr>
                <w:b/>
              </w:rPr>
              <w:t>4,38</w:t>
            </w:r>
          </w:p>
        </w:tc>
        <w:tc>
          <w:tcPr>
            <w:tcW w:w="1652" w:type="dxa"/>
            <w:vAlign w:val="center"/>
          </w:tcPr>
          <w:p w:rsidR="0052755C" w:rsidRPr="004320DF" w:rsidRDefault="0052755C" w:rsidP="0052755C">
            <w:pPr>
              <w:tabs>
                <w:tab w:val="left" w:pos="1440"/>
              </w:tabs>
              <w:jc w:val="center"/>
            </w:pPr>
            <w:r w:rsidRPr="004320DF">
              <w:t>-</w:t>
            </w:r>
          </w:p>
        </w:tc>
      </w:tr>
      <w:tr w:rsidR="0093713E" w:rsidRPr="004320DF" w:rsidTr="0093713E">
        <w:trPr>
          <w:trHeight w:val="1089"/>
        </w:trPr>
        <w:tc>
          <w:tcPr>
            <w:tcW w:w="659" w:type="dxa"/>
            <w:vMerge w:val="restart"/>
          </w:tcPr>
          <w:p w:rsidR="00CF41EE" w:rsidRPr="004320DF" w:rsidRDefault="00CF41EE" w:rsidP="00A64111">
            <w:pPr>
              <w:jc w:val="center"/>
            </w:pPr>
            <w:r w:rsidRPr="004320DF">
              <w:t>5</w:t>
            </w:r>
          </w:p>
        </w:tc>
        <w:tc>
          <w:tcPr>
            <w:tcW w:w="3481" w:type="dxa"/>
            <w:vAlign w:val="center"/>
          </w:tcPr>
          <w:p w:rsidR="00CF41EE" w:rsidRPr="004320DF" w:rsidRDefault="00CF41EE" w:rsidP="0072272A">
            <w:pPr>
              <w:jc w:val="center"/>
            </w:pPr>
            <w:r w:rsidRPr="004320DF">
              <w:t>Образование:</w:t>
            </w:r>
          </w:p>
          <w:p w:rsidR="00CF41EE" w:rsidRPr="004320DF" w:rsidRDefault="00CF41EE" w:rsidP="0072272A">
            <w:pPr>
              <w:jc w:val="center"/>
            </w:pPr>
            <w:r w:rsidRPr="004320DF">
              <w:t>5.1. Общеобразовательные учреждения</w:t>
            </w:r>
          </w:p>
        </w:tc>
        <w:tc>
          <w:tcPr>
            <w:tcW w:w="3583" w:type="dxa"/>
            <w:vAlign w:val="center"/>
          </w:tcPr>
          <w:p w:rsidR="00CF41EE" w:rsidRPr="004320DF" w:rsidRDefault="00CF41EE" w:rsidP="0072272A">
            <w:pPr>
              <w:jc w:val="center"/>
            </w:pPr>
            <w:r w:rsidRPr="004320DF">
              <w:t>Департамент образования Мэрии г</w:t>
            </w:r>
            <w:proofErr w:type="gramStart"/>
            <w:r w:rsidRPr="004320DF">
              <w:t>.Г</w:t>
            </w:r>
            <w:proofErr w:type="gramEnd"/>
            <w:r w:rsidRPr="004320DF">
              <w:t>розного</w:t>
            </w:r>
          </w:p>
        </w:tc>
        <w:tc>
          <w:tcPr>
            <w:tcW w:w="1302" w:type="dxa"/>
            <w:vAlign w:val="center"/>
          </w:tcPr>
          <w:p w:rsidR="00CF41EE" w:rsidRPr="004320DF" w:rsidRDefault="00CF41EE" w:rsidP="0072272A">
            <w:pPr>
              <w:jc w:val="center"/>
            </w:pPr>
            <w:r w:rsidRPr="004320DF">
              <w:t>2015 г.</w:t>
            </w:r>
          </w:p>
        </w:tc>
        <w:tc>
          <w:tcPr>
            <w:tcW w:w="1750" w:type="dxa"/>
            <w:vAlign w:val="center"/>
          </w:tcPr>
          <w:p w:rsidR="00CF41EE" w:rsidRPr="004320DF" w:rsidRDefault="00CF41EE" w:rsidP="0072272A">
            <w:pPr>
              <w:jc w:val="center"/>
              <w:rPr>
                <w:b/>
              </w:rPr>
            </w:pPr>
            <w:r w:rsidRPr="004320DF">
              <w:rPr>
                <w:b/>
              </w:rPr>
              <w:t>619,137</w:t>
            </w:r>
          </w:p>
        </w:tc>
        <w:tc>
          <w:tcPr>
            <w:tcW w:w="1427" w:type="dxa"/>
            <w:vAlign w:val="center"/>
          </w:tcPr>
          <w:p w:rsidR="00CF41EE" w:rsidRPr="004320DF" w:rsidRDefault="00CF41EE" w:rsidP="0072272A">
            <w:pPr>
              <w:jc w:val="center"/>
              <w:rPr>
                <w:b/>
              </w:rPr>
            </w:pPr>
            <w:r w:rsidRPr="004320DF">
              <w:rPr>
                <w:b/>
              </w:rPr>
              <w:t>32,586</w:t>
            </w:r>
          </w:p>
        </w:tc>
        <w:tc>
          <w:tcPr>
            <w:tcW w:w="1498" w:type="dxa"/>
            <w:vAlign w:val="center"/>
          </w:tcPr>
          <w:p w:rsidR="00CF41EE" w:rsidRPr="004320DF" w:rsidRDefault="00CF41EE" w:rsidP="0072272A">
            <w:pPr>
              <w:jc w:val="center"/>
              <w:rPr>
                <w:b/>
              </w:rPr>
            </w:pPr>
            <w:r w:rsidRPr="004320DF">
              <w:rPr>
                <w:b/>
              </w:rPr>
              <w:t>-</w:t>
            </w:r>
          </w:p>
        </w:tc>
        <w:tc>
          <w:tcPr>
            <w:tcW w:w="1652" w:type="dxa"/>
            <w:vAlign w:val="center"/>
          </w:tcPr>
          <w:p w:rsidR="00CF41EE" w:rsidRPr="004320DF" w:rsidRDefault="00CF41EE" w:rsidP="0072272A">
            <w:pPr>
              <w:jc w:val="center"/>
              <w:rPr>
                <w:b/>
              </w:rPr>
            </w:pPr>
            <w:r w:rsidRPr="004320DF">
              <w:rPr>
                <w:b/>
              </w:rPr>
              <w:t>-</w:t>
            </w:r>
          </w:p>
        </w:tc>
      </w:tr>
      <w:tr w:rsidR="0093713E" w:rsidRPr="004320DF" w:rsidTr="0093713E">
        <w:trPr>
          <w:trHeight w:val="519"/>
        </w:trPr>
        <w:tc>
          <w:tcPr>
            <w:tcW w:w="659" w:type="dxa"/>
            <w:vMerge/>
          </w:tcPr>
          <w:p w:rsidR="00CF41EE" w:rsidRPr="004320DF" w:rsidRDefault="00CF41EE" w:rsidP="00A64111">
            <w:pPr>
              <w:jc w:val="center"/>
            </w:pPr>
          </w:p>
        </w:tc>
        <w:tc>
          <w:tcPr>
            <w:tcW w:w="3481" w:type="dxa"/>
            <w:vAlign w:val="center"/>
          </w:tcPr>
          <w:p w:rsidR="00CF41EE" w:rsidRPr="004320DF" w:rsidRDefault="00CF41EE" w:rsidP="0072272A">
            <w:pPr>
              <w:jc w:val="center"/>
            </w:pPr>
            <w:r w:rsidRPr="004320DF">
              <w:t>5.2. Дошкольные учреждения</w:t>
            </w:r>
          </w:p>
        </w:tc>
        <w:tc>
          <w:tcPr>
            <w:tcW w:w="3583" w:type="dxa"/>
            <w:vAlign w:val="center"/>
          </w:tcPr>
          <w:p w:rsidR="00CF41EE" w:rsidRPr="004320DF" w:rsidRDefault="00CF41EE" w:rsidP="0072272A">
            <w:pPr>
              <w:jc w:val="center"/>
            </w:pPr>
            <w:r w:rsidRPr="004320DF">
              <w:t>Департамент Дошкольного образования Мэрии г</w:t>
            </w:r>
            <w:proofErr w:type="gramStart"/>
            <w:r w:rsidRPr="004320DF">
              <w:t>.Г</w:t>
            </w:r>
            <w:proofErr w:type="gramEnd"/>
            <w:r w:rsidRPr="004320DF">
              <w:t>розного</w:t>
            </w:r>
          </w:p>
        </w:tc>
        <w:tc>
          <w:tcPr>
            <w:tcW w:w="1302" w:type="dxa"/>
            <w:vAlign w:val="center"/>
          </w:tcPr>
          <w:p w:rsidR="00CF41EE" w:rsidRPr="004320DF" w:rsidRDefault="00CF41EE" w:rsidP="0072272A">
            <w:pPr>
              <w:jc w:val="center"/>
            </w:pPr>
            <w:r w:rsidRPr="004320DF">
              <w:t>2015 г.</w:t>
            </w:r>
          </w:p>
        </w:tc>
        <w:tc>
          <w:tcPr>
            <w:tcW w:w="1750" w:type="dxa"/>
            <w:vAlign w:val="center"/>
          </w:tcPr>
          <w:p w:rsidR="00CF41EE" w:rsidRPr="004320DF" w:rsidRDefault="00CF41EE" w:rsidP="0072272A">
            <w:pPr>
              <w:spacing w:line="276" w:lineRule="auto"/>
              <w:contextualSpacing/>
              <w:jc w:val="center"/>
            </w:pPr>
            <w:r w:rsidRPr="004320DF">
              <w:t>-</w:t>
            </w:r>
          </w:p>
        </w:tc>
        <w:tc>
          <w:tcPr>
            <w:tcW w:w="1427" w:type="dxa"/>
            <w:vAlign w:val="center"/>
          </w:tcPr>
          <w:p w:rsidR="00CF41EE" w:rsidRPr="004320DF" w:rsidRDefault="00CF41EE" w:rsidP="0072272A">
            <w:pPr>
              <w:spacing w:line="276" w:lineRule="auto"/>
              <w:contextualSpacing/>
              <w:jc w:val="center"/>
              <w:rPr>
                <w:b/>
              </w:rPr>
            </w:pPr>
            <w:r w:rsidRPr="004320DF">
              <w:rPr>
                <w:b/>
              </w:rPr>
              <w:t>-</w:t>
            </w:r>
          </w:p>
        </w:tc>
        <w:tc>
          <w:tcPr>
            <w:tcW w:w="1498" w:type="dxa"/>
            <w:vAlign w:val="center"/>
          </w:tcPr>
          <w:p w:rsidR="00CF41EE" w:rsidRPr="004320DF" w:rsidRDefault="0052755C" w:rsidP="0072272A">
            <w:pPr>
              <w:spacing w:line="276" w:lineRule="auto"/>
              <w:contextualSpacing/>
              <w:jc w:val="center"/>
              <w:rPr>
                <w:b/>
              </w:rPr>
            </w:pPr>
            <w:r w:rsidRPr="004320DF">
              <w:rPr>
                <w:b/>
              </w:rPr>
              <w:t>-</w:t>
            </w:r>
          </w:p>
        </w:tc>
        <w:tc>
          <w:tcPr>
            <w:tcW w:w="1652" w:type="dxa"/>
            <w:vAlign w:val="center"/>
          </w:tcPr>
          <w:p w:rsidR="00CF41EE" w:rsidRPr="004320DF" w:rsidRDefault="00CF41EE" w:rsidP="0072272A">
            <w:pPr>
              <w:spacing w:line="276" w:lineRule="auto"/>
              <w:contextualSpacing/>
              <w:jc w:val="center"/>
            </w:pPr>
            <w:r w:rsidRPr="004320DF">
              <w:t>-</w:t>
            </w:r>
          </w:p>
        </w:tc>
      </w:tr>
      <w:tr w:rsidR="0093713E" w:rsidRPr="004320DF" w:rsidTr="0093713E">
        <w:tc>
          <w:tcPr>
            <w:tcW w:w="659" w:type="dxa"/>
          </w:tcPr>
          <w:p w:rsidR="00CF41EE" w:rsidRPr="004320DF" w:rsidRDefault="00CF41EE" w:rsidP="00A64111">
            <w:pPr>
              <w:jc w:val="center"/>
            </w:pPr>
            <w:r w:rsidRPr="004320DF">
              <w:t>6</w:t>
            </w:r>
          </w:p>
        </w:tc>
        <w:tc>
          <w:tcPr>
            <w:tcW w:w="3481" w:type="dxa"/>
            <w:vAlign w:val="center"/>
          </w:tcPr>
          <w:p w:rsidR="00CF41EE" w:rsidRPr="004320DF" w:rsidRDefault="00CF41EE" w:rsidP="0072272A">
            <w:pPr>
              <w:jc w:val="center"/>
            </w:pPr>
            <w:r w:rsidRPr="004320DF">
              <w:t>Имущественные и земельные отношения</w:t>
            </w:r>
          </w:p>
        </w:tc>
        <w:tc>
          <w:tcPr>
            <w:tcW w:w="3583" w:type="dxa"/>
            <w:vAlign w:val="center"/>
          </w:tcPr>
          <w:p w:rsidR="006A6DB4" w:rsidRDefault="00CF41EE" w:rsidP="0093713E">
            <w:pPr>
              <w:jc w:val="center"/>
            </w:pPr>
            <w:r w:rsidRPr="004320DF">
              <w:t xml:space="preserve">Комитет имущественных и земельных отношений Мэрии </w:t>
            </w:r>
          </w:p>
          <w:p w:rsidR="00CF41EE" w:rsidRPr="004320DF" w:rsidRDefault="00CF41EE" w:rsidP="0093713E">
            <w:pPr>
              <w:jc w:val="center"/>
            </w:pPr>
            <w:r w:rsidRPr="004320DF">
              <w:t>г. Грозного</w:t>
            </w:r>
          </w:p>
        </w:tc>
        <w:tc>
          <w:tcPr>
            <w:tcW w:w="1302" w:type="dxa"/>
            <w:vAlign w:val="center"/>
          </w:tcPr>
          <w:p w:rsidR="00CF41EE" w:rsidRPr="004320DF" w:rsidRDefault="00CF41EE" w:rsidP="0072272A">
            <w:pPr>
              <w:jc w:val="center"/>
            </w:pPr>
            <w:r w:rsidRPr="004320DF">
              <w:t>2015 г.</w:t>
            </w:r>
          </w:p>
        </w:tc>
        <w:tc>
          <w:tcPr>
            <w:tcW w:w="1750" w:type="dxa"/>
            <w:vAlign w:val="center"/>
          </w:tcPr>
          <w:p w:rsidR="00CF41EE" w:rsidRPr="004320DF" w:rsidRDefault="00CF41EE" w:rsidP="0072272A">
            <w:pPr>
              <w:jc w:val="center"/>
              <w:rPr>
                <w:b/>
              </w:rPr>
            </w:pPr>
            <w:r w:rsidRPr="004320DF">
              <w:rPr>
                <w:b/>
              </w:rPr>
              <w:t>14</w:t>
            </w:r>
            <w:r w:rsidR="0072272A" w:rsidRPr="004320DF">
              <w:rPr>
                <w:b/>
              </w:rPr>
              <w:t>,0</w:t>
            </w:r>
          </w:p>
        </w:tc>
        <w:tc>
          <w:tcPr>
            <w:tcW w:w="1427" w:type="dxa"/>
            <w:vAlign w:val="center"/>
          </w:tcPr>
          <w:p w:rsidR="00CF41EE" w:rsidRPr="004320DF" w:rsidRDefault="00CF41EE" w:rsidP="0072272A">
            <w:pPr>
              <w:jc w:val="center"/>
              <w:rPr>
                <w:b/>
              </w:rPr>
            </w:pPr>
            <w:r w:rsidRPr="004320DF">
              <w:rPr>
                <w:b/>
              </w:rPr>
              <w:t>1</w:t>
            </w:r>
            <w:r w:rsidR="0072272A" w:rsidRPr="004320DF">
              <w:rPr>
                <w:b/>
              </w:rPr>
              <w:t>,0</w:t>
            </w:r>
          </w:p>
        </w:tc>
        <w:tc>
          <w:tcPr>
            <w:tcW w:w="1498" w:type="dxa"/>
            <w:vAlign w:val="center"/>
          </w:tcPr>
          <w:p w:rsidR="00CF41EE" w:rsidRPr="004320DF" w:rsidRDefault="0052755C" w:rsidP="0072272A">
            <w:pPr>
              <w:tabs>
                <w:tab w:val="left" w:pos="1440"/>
              </w:tabs>
              <w:jc w:val="center"/>
              <w:rPr>
                <w:b/>
              </w:rPr>
            </w:pPr>
            <w:r w:rsidRPr="004320DF">
              <w:rPr>
                <w:b/>
              </w:rPr>
              <w:t>-</w:t>
            </w:r>
          </w:p>
        </w:tc>
        <w:tc>
          <w:tcPr>
            <w:tcW w:w="1652" w:type="dxa"/>
            <w:vAlign w:val="center"/>
          </w:tcPr>
          <w:p w:rsidR="00CF41EE" w:rsidRPr="004320DF" w:rsidRDefault="00CF41EE" w:rsidP="0072272A">
            <w:pPr>
              <w:tabs>
                <w:tab w:val="left" w:pos="1440"/>
              </w:tabs>
              <w:jc w:val="center"/>
              <w:rPr>
                <w:b/>
              </w:rPr>
            </w:pPr>
            <w:r w:rsidRPr="004320DF">
              <w:rPr>
                <w:b/>
              </w:rPr>
              <w:t>-</w:t>
            </w:r>
          </w:p>
        </w:tc>
      </w:tr>
      <w:tr w:rsidR="0093713E" w:rsidRPr="004320DF" w:rsidTr="0093713E">
        <w:tc>
          <w:tcPr>
            <w:tcW w:w="659" w:type="dxa"/>
          </w:tcPr>
          <w:p w:rsidR="00CF41EE" w:rsidRPr="004320DF" w:rsidRDefault="00CF41EE" w:rsidP="00A64111">
            <w:pPr>
              <w:jc w:val="center"/>
            </w:pPr>
            <w:r w:rsidRPr="004320DF">
              <w:t>7</w:t>
            </w:r>
          </w:p>
        </w:tc>
        <w:tc>
          <w:tcPr>
            <w:tcW w:w="3481" w:type="dxa"/>
            <w:vAlign w:val="center"/>
          </w:tcPr>
          <w:p w:rsidR="00CF41EE" w:rsidRPr="004320DF" w:rsidRDefault="0052755C" w:rsidP="0072272A">
            <w:pPr>
              <w:jc w:val="center"/>
            </w:pPr>
            <w:r w:rsidRPr="004320DF">
              <w:t xml:space="preserve">Инвестиционная деятельность </w:t>
            </w:r>
          </w:p>
        </w:tc>
        <w:tc>
          <w:tcPr>
            <w:tcW w:w="3583" w:type="dxa"/>
            <w:vAlign w:val="center"/>
          </w:tcPr>
          <w:p w:rsidR="00CF41EE" w:rsidRPr="004320DF" w:rsidRDefault="0052755C" w:rsidP="0072272A">
            <w:pPr>
              <w:jc w:val="center"/>
            </w:pPr>
            <w:r w:rsidRPr="004320DF">
              <w:t>Мэрия</w:t>
            </w:r>
          </w:p>
          <w:p w:rsidR="00CF41EE" w:rsidRPr="004320DF" w:rsidRDefault="00CF41EE" w:rsidP="0072272A">
            <w:pPr>
              <w:jc w:val="center"/>
            </w:pPr>
            <w:r w:rsidRPr="004320DF">
              <w:t>г. Грозного</w:t>
            </w:r>
          </w:p>
        </w:tc>
        <w:tc>
          <w:tcPr>
            <w:tcW w:w="1302" w:type="dxa"/>
            <w:vAlign w:val="center"/>
          </w:tcPr>
          <w:p w:rsidR="00CF41EE" w:rsidRPr="004320DF" w:rsidRDefault="00CF41EE" w:rsidP="007D724A">
            <w:pPr>
              <w:jc w:val="center"/>
            </w:pPr>
            <w:r w:rsidRPr="004320DF">
              <w:t xml:space="preserve">2015 г. </w:t>
            </w:r>
          </w:p>
        </w:tc>
        <w:tc>
          <w:tcPr>
            <w:tcW w:w="1750" w:type="dxa"/>
            <w:vAlign w:val="center"/>
          </w:tcPr>
          <w:p w:rsidR="00CF41EE" w:rsidRPr="004320DF" w:rsidRDefault="00CF41EE" w:rsidP="007D724A">
            <w:pPr>
              <w:jc w:val="center"/>
              <w:rPr>
                <w:b/>
              </w:rPr>
            </w:pPr>
            <w:r w:rsidRPr="004320DF">
              <w:rPr>
                <w:b/>
              </w:rPr>
              <w:t>-</w:t>
            </w:r>
          </w:p>
        </w:tc>
        <w:tc>
          <w:tcPr>
            <w:tcW w:w="1427" w:type="dxa"/>
            <w:vAlign w:val="center"/>
          </w:tcPr>
          <w:p w:rsidR="00CF41EE" w:rsidRPr="004320DF" w:rsidRDefault="00CF41EE" w:rsidP="007D724A">
            <w:pPr>
              <w:jc w:val="center"/>
              <w:rPr>
                <w:b/>
              </w:rPr>
            </w:pPr>
            <w:r w:rsidRPr="004320DF">
              <w:rPr>
                <w:b/>
              </w:rPr>
              <w:t>-</w:t>
            </w:r>
          </w:p>
        </w:tc>
        <w:tc>
          <w:tcPr>
            <w:tcW w:w="1498" w:type="dxa"/>
            <w:vAlign w:val="center"/>
          </w:tcPr>
          <w:p w:rsidR="00CF41EE" w:rsidRPr="004320DF" w:rsidRDefault="0052755C" w:rsidP="007D724A">
            <w:pPr>
              <w:tabs>
                <w:tab w:val="left" w:pos="1440"/>
              </w:tabs>
              <w:jc w:val="center"/>
              <w:rPr>
                <w:b/>
              </w:rPr>
            </w:pPr>
            <w:r w:rsidRPr="004320DF">
              <w:rPr>
                <w:b/>
              </w:rPr>
              <w:t>-</w:t>
            </w:r>
          </w:p>
        </w:tc>
        <w:tc>
          <w:tcPr>
            <w:tcW w:w="1652" w:type="dxa"/>
            <w:vAlign w:val="center"/>
          </w:tcPr>
          <w:p w:rsidR="00CF41EE" w:rsidRPr="004320DF" w:rsidRDefault="00CF41EE" w:rsidP="007D724A">
            <w:pPr>
              <w:tabs>
                <w:tab w:val="left" w:pos="1440"/>
              </w:tabs>
              <w:jc w:val="center"/>
              <w:rPr>
                <w:b/>
              </w:rPr>
            </w:pPr>
            <w:r w:rsidRPr="004320DF">
              <w:rPr>
                <w:b/>
              </w:rPr>
              <w:t>-</w:t>
            </w:r>
          </w:p>
        </w:tc>
      </w:tr>
      <w:tr w:rsidR="00CF41EE" w:rsidRPr="004320DF" w:rsidTr="0093713E">
        <w:tc>
          <w:tcPr>
            <w:tcW w:w="659" w:type="dxa"/>
          </w:tcPr>
          <w:p w:rsidR="00CF41EE" w:rsidRPr="004320DF" w:rsidRDefault="00CF41EE" w:rsidP="00A64111">
            <w:pPr>
              <w:jc w:val="center"/>
            </w:pPr>
          </w:p>
        </w:tc>
        <w:tc>
          <w:tcPr>
            <w:tcW w:w="8366" w:type="dxa"/>
            <w:gridSpan w:val="3"/>
          </w:tcPr>
          <w:p w:rsidR="00CF41EE" w:rsidRPr="004320DF" w:rsidRDefault="00CF41EE" w:rsidP="00A64111">
            <w:pPr>
              <w:tabs>
                <w:tab w:val="left" w:pos="1440"/>
              </w:tabs>
              <w:jc w:val="right"/>
              <w:rPr>
                <w:b/>
              </w:rPr>
            </w:pPr>
            <w:r w:rsidRPr="004320DF">
              <w:rPr>
                <w:b/>
              </w:rPr>
              <w:t>ИТОГО:</w:t>
            </w:r>
          </w:p>
        </w:tc>
        <w:tc>
          <w:tcPr>
            <w:tcW w:w="1750" w:type="dxa"/>
          </w:tcPr>
          <w:p w:rsidR="00CF41EE" w:rsidRPr="004320DF" w:rsidRDefault="0072272A" w:rsidP="00A64111">
            <w:pPr>
              <w:tabs>
                <w:tab w:val="left" w:pos="1440"/>
              </w:tabs>
              <w:jc w:val="center"/>
              <w:rPr>
                <w:b/>
              </w:rPr>
            </w:pPr>
            <w:r w:rsidRPr="004320DF">
              <w:rPr>
                <w:b/>
              </w:rPr>
              <w:t>633,137</w:t>
            </w:r>
          </w:p>
        </w:tc>
        <w:tc>
          <w:tcPr>
            <w:tcW w:w="1427" w:type="dxa"/>
          </w:tcPr>
          <w:p w:rsidR="00CF41EE" w:rsidRPr="004320DF" w:rsidRDefault="00FA2104" w:rsidP="00E00EE8">
            <w:pPr>
              <w:tabs>
                <w:tab w:val="left" w:pos="1440"/>
              </w:tabs>
              <w:jc w:val="center"/>
              <w:rPr>
                <w:b/>
              </w:rPr>
            </w:pPr>
            <w:r w:rsidRPr="004320DF">
              <w:rPr>
                <w:b/>
              </w:rPr>
              <w:t>33,586</w:t>
            </w:r>
          </w:p>
        </w:tc>
        <w:tc>
          <w:tcPr>
            <w:tcW w:w="1498" w:type="dxa"/>
          </w:tcPr>
          <w:p w:rsidR="00CF41EE" w:rsidRPr="004320DF" w:rsidRDefault="004B31D6" w:rsidP="00CD4DEE">
            <w:pPr>
              <w:jc w:val="center"/>
              <w:rPr>
                <w:b/>
              </w:rPr>
            </w:pPr>
            <w:r w:rsidRPr="004320DF">
              <w:rPr>
                <w:b/>
              </w:rPr>
              <w:t>431,622</w:t>
            </w:r>
          </w:p>
        </w:tc>
        <w:tc>
          <w:tcPr>
            <w:tcW w:w="1652" w:type="dxa"/>
            <w:vAlign w:val="center"/>
          </w:tcPr>
          <w:p w:rsidR="00CF41EE" w:rsidRPr="004320DF" w:rsidRDefault="00FA2104" w:rsidP="00A64111">
            <w:pPr>
              <w:tabs>
                <w:tab w:val="left" w:pos="1440"/>
              </w:tabs>
              <w:jc w:val="center"/>
              <w:rPr>
                <w:b/>
              </w:rPr>
            </w:pPr>
            <w:r w:rsidRPr="004320DF">
              <w:rPr>
                <w:b/>
              </w:rPr>
              <w:t>265,0</w:t>
            </w:r>
          </w:p>
        </w:tc>
      </w:tr>
      <w:tr w:rsidR="00CF41EE" w:rsidRPr="004320DF" w:rsidTr="0093713E">
        <w:tc>
          <w:tcPr>
            <w:tcW w:w="9025" w:type="dxa"/>
            <w:gridSpan w:val="4"/>
          </w:tcPr>
          <w:p w:rsidR="00CF41EE" w:rsidRPr="004320DF" w:rsidRDefault="00CF41EE" w:rsidP="00A64111">
            <w:pPr>
              <w:tabs>
                <w:tab w:val="left" w:pos="1440"/>
              </w:tabs>
              <w:jc w:val="right"/>
              <w:rPr>
                <w:b/>
              </w:rPr>
            </w:pPr>
            <w:r w:rsidRPr="004320DF">
              <w:rPr>
                <w:b/>
              </w:rPr>
              <w:t>ВСЕГО ПО ПЛАНУ:</w:t>
            </w:r>
          </w:p>
        </w:tc>
        <w:tc>
          <w:tcPr>
            <w:tcW w:w="6327" w:type="dxa"/>
            <w:gridSpan w:val="4"/>
          </w:tcPr>
          <w:p w:rsidR="00CF41EE" w:rsidRPr="004320DF" w:rsidRDefault="004B31D6" w:rsidP="00CD4DEE">
            <w:pPr>
              <w:tabs>
                <w:tab w:val="left" w:pos="1440"/>
              </w:tabs>
              <w:jc w:val="center"/>
              <w:rPr>
                <w:b/>
              </w:rPr>
            </w:pPr>
            <w:r w:rsidRPr="004320DF">
              <w:rPr>
                <w:b/>
              </w:rPr>
              <w:t>1 363,345</w:t>
            </w:r>
            <w:r w:rsidR="00FA2104" w:rsidRPr="004320DF">
              <w:rPr>
                <w:b/>
              </w:rPr>
              <w:t xml:space="preserve"> </w:t>
            </w:r>
          </w:p>
        </w:tc>
      </w:tr>
    </w:tbl>
    <w:p w:rsidR="00F72322" w:rsidRDefault="00F72322" w:rsidP="00F72322">
      <w:pPr>
        <w:ind w:firstLine="708"/>
        <w:jc w:val="both"/>
        <w:rPr>
          <w:sz w:val="28"/>
          <w:szCs w:val="28"/>
        </w:rPr>
      </w:pPr>
    </w:p>
    <w:p w:rsidR="00996165" w:rsidRDefault="00996165" w:rsidP="00F72322">
      <w:pPr>
        <w:ind w:firstLine="708"/>
        <w:jc w:val="both"/>
        <w:rPr>
          <w:sz w:val="28"/>
          <w:szCs w:val="28"/>
        </w:rPr>
      </w:pPr>
    </w:p>
    <w:p w:rsidR="00996165" w:rsidRDefault="00996165" w:rsidP="00F72322">
      <w:pPr>
        <w:ind w:firstLine="708"/>
        <w:jc w:val="both"/>
        <w:rPr>
          <w:sz w:val="28"/>
          <w:szCs w:val="28"/>
        </w:rPr>
      </w:pPr>
    </w:p>
    <w:p w:rsidR="00996165" w:rsidRDefault="00996165" w:rsidP="00F72322">
      <w:pPr>
        <w:ind w:firstLine="708"/>
        <w:jc w:val="both"/>
        <w:rPr>
          <w:sz w:val="28"/>
          <w:szCs w:val="28"/>
        </w:rPr>
      </w:pPr>
    </w:p>
    <w:p w:rsidR="00996165" w:rsidRDefault="00996165" w:rsidP="0099616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экономики и</w:t>
      </w:r>
    </w:p>
    <w:p w:rsidR="00996165" w:rsidRPr="00F72322" w:rsidRDefault="00996165" w:rsidP="00996165">
      <w:pPr>
        <w:ind w:right="-456"/>
        <w:jc w:val="both"/>
        <w:rPr>
          <w:sz w:val="28"/>
          <w:szCs w:val="28"/>
        </w:rPr>
      </w:pPr>
      <w:r>
        <w:rPr>
          <w:sz w:val="28"/>
          <w:szCs w:val="28"/>
        </w:rPr>
        <w:t>бюджетного планирования Мэрии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розного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Ш.М. </w:t>
      </w:r>
      <w:proofErr w:type="spellStart"/>
      <w:r>
        <w:rPr>
          <w:sz w:val="28"/>
          <w:szCs w:val="28"/>
        </w:rPr>
        <w:t>Шисаев</w:t>
      </w:r>
      <w:proofErr w:type="spellEnd"/>
    </w:p>
    <w:sectPr w:rsidR="00996165" w:rsidRPr="00F72322" w:rsidSect="00C9347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5467"/>
    <w:multiLevelType w:val="hybridMultilevel"/>
    <w:tmpl w:val="91620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13C82"/>
    <w:multiLevelType w:val="hybridMultilevel"/>
    <w:tmpl w:val="AD9022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F54EB6"/>
    <w:multiLevelType w:val="hybridMultilevel"/>
    <w:tmpl w:val="1B585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E875E6"/>
    <w:multiLevelType w:val="hybridMultilevel"/>
    <w:tmpl w:val="AD9022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2243409"/>
    <w:multiLevelType w:val="multilevel"/>
    <w:tmpl w:val="D70EE47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CBF0258"/>
    <w:multiLevelType w:val="hybridMultilevel"/>
    <w:tmpl w:val="17965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C90E37"/>
    <w:multiLevelType w:val="multilevel"/>
    <w:tmpl w:val="FFC848F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67E33821"/>
    <w:multiLevelType w:val="hybridMultilevel"/>
    <w:tmpl w:val="1FEAA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45A4F"/>
    <w:multiLevelType w:val="hybridMultilevel"/>
    <w:tmpl w:val="CE181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C1E5803"/>
    <w:multiLevelType w:val="multilevel"/>
    <w:tmpl w:val="440253D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27DD"/>
    <w:rsid w:val="00001E36"/>
    <w:rsid w:val="00031CE8"/>
    <w:rsid w:val="00074865"/>
    <w:rsid w:val="000924C7"/>
    <w:rsid w:val="000E43A7"/>
    <w:rsid w:val="000F1FCE"/>
    <w:rsid w:val="00131540"/>
    <w:rsid w:val="00147266"/>
    <w:rsid w:val="00152E3A"/>
    <w:rsid w:val="00153896"/>
    <w:rsid w:val="00153AA0"/>
    <w:rsid w:val="00163AD5"/>
    <w:rsid w:val="0018427F"/>
    <w:rsid w:val="00186E86"/>
    <w:rsid w:val="001A27DD"/>
    <w:rsid w:val="001A2C4B"/>
    <w:rsid w:val="001B24A6"/>
    <w:rsid w:val="002129D5"/>
    <w:rsid w:val="002158FB"/>
    <w:rsid w:val="00257CD0"/>
    <w:rsid w:val="002658B4"/>
    <w:rsid w:val="002920C8"/>
    <w:rsid w:val="002C092F"/>
    <w:rsid w:val="002F6A06"/>
    <w:rsid w:val="003002C9"/>
    <w:rsid w:val="003210AC"/>
    <w:rsid w:val="00324F01"/>
    <w:rsid w:val="00343CDE"/>
    <w:rsid w:val="0034496C"/>
    <w:rsid w:val="003A6827"/>
    <w:rsid w:val="003D09A6"/>
    <w:rsid w:val="003D1397"/>
    <w:rsid w:val="003D35D5"/>
    <w:rsid w:val="003D5AF3"/>
    <w:rsid w:val="003E2DF8"/>
    <w:rsid w:val="003F10B9"/>
    <w:rsid w:val="00401307"/>
    <w:rsid w:val="004320DF"/>
    <w:rsid w:val="0044185B"/>
    <w:rsid w:val="0045475E"/>
    <w:rsid w:val="0047319F"/>
    <w:rsid w:val="004839FF"/>
    <w:rsid w:val="00487F91"/>
    <w:rsid w:val="004939ED"/>
    <w:rsid w:val="004A0F2F"/>
    <w:rsid w:val="004A7A06"/>
    <w:rsid w:val="004B31D6"/>
    <w:rsid w:val="004E1D14"/>
    <w:rsid w:val="004F0C11"/>
    <w:rsid w:val="005110D6"/>
    <w:rsid w:val="00514D08"/>
    <w:rsid w:val="00516BE1"/>
    <w:rsid w:val="0052755C"/>
    <w:rsid w:val="00536679"/>
    <w:rsid w:val="005668F3"/>
    <w:rsid w:val="005A3FB6"/>
    <w:rsid w:val="005A60B2"/>
    <w:rsid w:val="005B1BD6"/>
    <w:rsid w:val="005E22D8"/>
    <w:rsid w:val="006013F6"/>
    <w:rsid w:val="00612896"/>
    <w:rsid w:val="00651B71"/>
    <w:rsid w:val="006737B7"/>
    <w:rsid w:val="006A6DB4"/>
    <w:rsid w:val="006E4CD0"/>
    <w:rsid w:val="00701426"/>
    <w:rsid w:val="00716C78"/>
    <w:rsid w:val="0072272A"/>
    <w:rsid w:val="0072498C"/>
    <w:rsid w:val="00725A68"/>
    <w:rsid w:val="00752AEE"/>
    <w:rsid w:val="00784507"/>
    <w:rsid w:val="00786953"/>
    <w:rsid w:val="007A729E"/>
    <w:rsid w:val="007B3024"/>
    <w:rsid w:val="007C051E"/>
    <w:rsid w:val="007D724A"/>
    <w:rsid w:val="007D7B54"/>
    <w:rsid w:val="007F1625"/>
    <w:rsid w:val="00815816"/>
    <w:rsid w:val="00842DBC"/>
    <w:rsid w:val="008622B5"/>
    <w:rsid w:val="008664B1"/>
    <w:rsid w:val="00893620"/>
    <w:rsid w:val="008939EE"/>
    <w:rsid w:val="008A4CAC"/>
    <w:rsid w:val="008D0CAE"/>
    <w:rsid w:val="008F2DE8"/>
    <w:rsid w:val="009133DB"/>
    <w:rsid w:val="00914B90"/>
    <w:rsid w:val="00923337"/>
    <w:rsid w:val="0093313D"/>
    <w:rsid w:val="00934BEF"/>
    <w:rsid w:val="0093713E"/>
    <w:rsid w:val="00942373"/>
    <w:rsid w:val="00982AAF"/>
    <w:rsid w:val="00996165"/>
    <w:rsid w:val="009B2654"/>
    <w:rsid w:val="009B6B76"/>
    <w:rsid w:val="009B6E87"/>
    <w:rsid w:val="009D57E5"/>
    <w:rsid w:val="009F4D1F"/>
    <w:rsid w:val="00A07931"/>
    <w:rsid w:val="00A20B16"/>
    <w:rsid w:val="00A27283"/>
    <w:rsid w:val="00A33C30"/>
    <w:rsid w:val="00A46412"/>
    <w:rsid w:val="00A55200"/>
    <w:rsid w:val="00A56C3F"/>
    <w:rsid w:val="00A64111"/>
    <w:rsid w:val="00A915B9"/>
    <w:rsid w:val="00AA440B"/>
    <w:rsid w:val="00AA50CC"/>
    <w:rsid w:val="00AB75E4"/>
    <w:rsid w:val="00AD7A21"/>
    <w:rsid w:val="00AE3DFE"/>
    <w:rsid w:val="00AE4A16"/>
    <w:rsid w:val="00B2264C"/>
    <w:rsid w:val="00B23A88"/>
    <w:rsid w:val="00B3226A"/>
    <w:rsid w:val="00B77D04"/>
    <w:rsid w:val="00B94181"/>
    <w:rsid w:val="00BA7C7E"/>
    <w:rsid w:val="00BB76A1"/>
    <w:rsid w:val="00BD5970"/>
    <w:rsid w:val="00BE013B"/>
    <w:rsid w:val="00BE2FFD"/>
    <w:rsid w:val="00BF1738"/>
    <w:rsid w:val="00BF4656"/>
    <w:rsid w:val="00C031F7"/>
    <w:rsid w:val="00C116C1"/>
    <w:rsid w:val="00C30659"/>
    <w:rsid w:val="00C501DF"/>
    <w:rsid w:val="00C9347B"/>
    <w:rsid w:val="00CC7F59"/>
    <w:rsid w:val="00CD4DEE"/>
    <w:rsid w:val="00CE0C36"/>
    <w:rsid w:val="00CF41EE"/>
    <w:rsid w:val="00D06A1D"/>
    <w:rsid w:val="00D233E1"/>
    <w:rsid w:val="00D70C58"/>
    <w:rsid w:val="00D749F9"/>
    <w:rsid w:val="00D76D31"/>
    <w:rsid w:val="00D9156E"/>
    <w:rsid w:val="00DB3E18"/>
    <w:rsid w:val="00DB745F"/>
    <w:rsid w:val="00DD11F0"/>
    <w:rsid w:val="00DD6F10"/>
    <w:rsid w:val="00DD7746"/>
    <w:rsid w:val="00DE506D"/>
    <w:rsid w:val="00DE575B"/>
    <w:rsid w:val="00DF1473"/>
    <w:rsid w:val="00DF799D"/>
    <w:rsid w:val="00E00EE8"/>
    <w:rsid w:val="00E35D47"/>
    <w:rsid w:val="00E63FF0"/>
    <w:rsid w:val="00E9669B"/>
    <w:rsid w:val="00E979A5"/>
    <w:rsid w:val="00EC03DF"/>
    <w:rsid w:val="00EC6EA9"/>
    <w:rsid w:val="00EF7ACA"/>
    <w:rsid w:val="00F02D8D"/>
    <w:rsid w:val="00F05E09"/>
    <w:rsid w:val="00F30008"/>
    <w:rsid w:val="00F72322"/>
    <w:rsid w:val="00F90F0C"/>
    <w:rsid w:val="00F97113"/>
    <w:rsid w:val="00FA0A48"/>
    <w:rsid w:val="00FA2104"/>
    <w:rsid w:val="00FC1CC8"/>
    <w:rsid w:val="00FE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D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60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4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129D5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bidi="en-US"/>
    </w:rPr>
  </w:style>
  <w:style w:type="paragraph" w:styleId="a4">
    <w:name w:val="Normal (Web)"/>
    <w:basedOn w:val="a"/>
    <w:link w:val="a5"/>
    <w:uiPriority w:val="99"/>
    <w:rsid w:val="00DE575B"/>
    <w:pPr>
      <w:spacing w:before="100" w:beforeAutospacing="1" w:after="100" w:afterAutospacing="1"/>
    </w:pPr>
  </w:style>
  <w:style w:type="character" w:customStyle="1" w:styleId="a5">
    <w:name w:val="Обычный (веб) Знак"/>
    <w:basedOn w:val="a0"/>
    <w:link w:val="a4"/>
    <w:uiPriority w:val="99"/>
    <w:locked/>
    <w:rsid w:val="00DE575B"/>
    <w:rPr>
      <w:rFonts w:ascii="Times New Roman" w:eastAsia="Times New Roman" w:hAnsi="Times New Roman"/>
      <w:sz w:val="24"/>
      <w:szCs w:val="24"/>
    </w:rPr>
  </w:style>
  <w:style w:type="character" w:customStyle="1" w:styleId="11">
    <w:name w:val="Обычный1 Знак"/>
    <w:basedOn w:val="a0"/>
    <w:link w:val="12"/>
    <w:locked/>
    <w:rsid w:val="00DE575B"/>
    <w:rPr>
      <w:sz w:val="22"/>
      <w:szCs w:val="22"/>
      <w:lang w:val="ru-RU" w:eastAsia="ru-RU" w:bidi="ar-SA"/>
    </w:rPr>
  </w:style>
  <w:style w:type="paragraph" w:customStyle="1" w:styleId="12">
    <w:name w:val="Обычный1"/>
    <w:link w:val="11"/>
    <w:rsid w:val="00DE575B"/>
    <w:rPr>
      <w:sz w:val="22"/>
      <w:szCs w:val="22"/>
    </w:rPr>
  </w:style>
  <w:style w:type="paragraph" w:styleId="a6">
    <w:name w:val="No Spacing"/>
    <w:uiPriority w:val="1"/>
    <w:qFormat/>
    <w:rsid w:val="005A60B2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A60B2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7">
    <w:name w:val="Table Grid"/>
    <w:basedOn w:val="a1"/>
    <w:uiPriority w:val="59"/>
    <w:rsid w:val="00784507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9882C-50D0-407D-A153-B629A589A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13</Pages>
  <Words>2651</Words>
  <Characters>15115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26</cp:revision>
  <cp:lastPrinted>2014-12-19T13:08:00Z</cp:lastPrinted>
  <dcterms:created xsi:type="dcterms:W3CDTF">2014-12-19T06:37:00Z</dcterms:created>
  <dcterms:modified xsi:type="dcterms:W3CDTF">2014-12-22T12:08:00Z</dcterms:modified>
</cp:coreProperties>
</file>